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E1" w:rsidRPr="004A1B79" w:rsidRDefault="00682C32" w:rsidP="00E85BED">
      <w:pPr>
        <w:tabs>
          <w:tab w:val="right" w:pos="1980"/>
        </w:tabs>
        <w:spacing w:after="120" w:line="240" w:lineRule="auto"/>
        <w:rPr>
          <w:rFonts w:cs="Arial"/>
          <w:bCs/>
          <w:sz w:val="24"/>
          <w:szCs w:val="24"/>
        </w:rPr>
      </w:pPr>
      <w:r w:rsidRPr="004A1B79">
        <w:rPr>
          <w:rFonts w:cs="Arial"/>
          <w:bCs/>
          <w:sz w:val="24"/>
          <w:szCs w:val="24"/>
        </w:rPr>
        <w:tab/>
      </w:r>
      <w:r w:rsidR="00B24FE1" w:rsidRPr="004A1B79">
        <w:rPr>
          <w:rFonts w:cs="Arial"/>
          <w:b/>
          <w:bCs/>
          <w:sz w:val="24"/>
          <w:szCs w:val="24"/>
        </w:rPr>
        <w:t>Organization Name:</w:t>
      </w:r>
      <w:bookmarkStart w:id="0" w:name="Text1"/>
      <w:r w:rsidR="00B24FE1" w:rsidRPr="004A1B79">
        <w:rPr>
          <w:rFonts w:cs="Arial"/>
          <w:bCs/>
          <w:sz w:val="24"/>
          <w:szCs w:val="24"/>
        </w:rPr>
        <w:t xml:space="preserve">  </w:t>
      </w:r>
      <w:r w:rsidRPr="004A1B79">
        <w:rPr>
          <w:rFonts w:cs="Arial"/>
          <w:bCs/>
          <w:sz w:val="24"/>
          <w:szCs w:val="24"/>
        </w:rPr>
        <w:tab/>
      </w:r>
      <w:r w:rsidR="00B24FE1" w:rsidRPr="004A1B79">
        <w:rPr>
          <w:rFonts w:cs="Arial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4FE1" w:rsidRPr="004A1B79">
        <w:rPr>
          <w:rFonts w:cs="Arial"/>
          <w:bCs/>
          <w:sz w:val="24"/>
          <w:szCs w:val="24"/>
          <w:u w:val="single"/>
        </w:rPr>
        <w:instrText xml:space="preserve"> FORMTEXT </w:instrText>
      </w:r>
      <w:r w:rsidR="00B24FE1" w:rsidRPr="004A1B79">
        <w:rPr>
          <w:rFonts w:cs="Arial"/>
          <w:bCs/>
          <w:sz w:val="24"/>
          <w:szCs w:val="24"/>
          <w:u w:val="single"/>
        </w:rPr>
      </w:r>
      <w:r w:rsidR="00B24FE1" w:rsidRPr="004A1B79">
        <w:rPr>
          <w:rFonts w:cs="Arial"/>
          <w:bCs/>
          <w:sz w:val="24"/>
          <w:szCs w:val="24"/>
          <w:u w:val="single"/>
        </w:rPr>
        <w:fldChar w:fldCharType="separate"/>
      </w:r>
      <w:bookmarkStart w:id="1" w:name="_GoBack"/>
      <w:r w:rsidR="00B24FE1" w:rsidRPr="004A1B79">
        <w:rPr>
          <w:rFonts w:cs="Arial"/>
          <w:bCs/>
          <w:sz w:val="24"/>
          <w:szCs w:val="24"/>
          <w:u w:val="single"/>
        </w:rPr>
        <w:t> </w:t>
      </w:r>
      <w:r w:rsidR="00B24FE1" w:rsidRPr="004A1B79">
        <w:rPr>
          <w:rFonts w:cs="Arial"/>
          <w:bCs/>
          <w:sz w:val="24"/>
          <w:szCs w:val="24"/>
          <w:u w:val="single"/>
        </w:rPr>
        <w:t> </w:t>
      </w:r>
      <w:r w:rsidR="00B24FE1" w:rsidRPr="004A1B79">
        <w:rPr>
          <w:rFonts w:cs="Arial"/>
          <w:bCs/>
          <w:sz w:val="24"/>
          <w:szCs w:val="24"/>
          <w:u w:val="single"/>
        </w:rPr>
        <w:t> </w:t>
      </w:r>
      <w:r w:rsidR="00B24FE1" w:rsidRPr="004A1B79">
        <w:rPr>
          <w:rFonts w:cs="Arial"/>
          <w:bCs/>
          <w:sz w:val="24"/>
          <w:szCs w:val="24"/>
          <w:u w:val="single"/>
        </w:rPr>
        <w:t> </w:t>
      </w:r>
      <w:r w:rsidR="00B24FE1" w:rsidRPr="004A1B79">
        <w:rPr>
          <w:rFonts w:cs="Arial"/>
          <w:bCs/>
          <w:sz w:val="24"/>
          <w:szCs w:val="24"/>
          <w:u w:val="single"/>
        </w:rPr>
        <w:t> </w:t>
      </w:r>
      <w:bookmarkEnd w:id="1"/>
      <w:r w:rsidR="00B24FE1" w:rsidRPr="004A1B79">
        <w:rPr>
          <w:rFonts w:cs="Arial"/>
          <w:bCs/>
          <w:sz w:val="24"/>
          <w:szCs w:val="24"/>
          <w:u w:val="single"/>
        </w:rPr>
        <w:fldChar w:fldCharType="end"/>
      </w:r>
      <w:bookmarkEnd w:id="0"/>
    </w:p>
    <w:p w:rsidR="00B24FE1" w:rsidRPr="004A1B79" w:rsidRDefault="00682C32" w:rsidP="00E85BED">
      <w:pPr>
        <w:tabs>
          <w:tab w:val="right" w:pos="1980"/>
        </w:tabs>
        <w:spacing w:after="120" w:line="240" w:lineRule="auto"/>
        <w:rPr>
          <w:rFonts w:cs="Arial"/>
          <w:bCs/>
          <w:sz w:val="24"/>
          <w:szCs w:val="24"/>
        </w:rPr>
      </w:pPr>
      <w:r w:rsidRPr="004A1B79">
        <w:rPr>
          <w:rFonts w:cs="Arial"/>
          <w:bCs/>
          <w:sz w:val="24"/>
          <w:szCs w:val="24"/>
        </w:rPr>
        <w:tab/>
      </w:r>
      <w:r w:rsidR="00B24FE1" w:rsidRPr="004A1B79">
        <w:rPr>
          <w:rFonts w:cs="Arial"/>
          <w:b/>
          <w:bCs/>
          <w:sz w:val="24"/>
          <w:szCs w:val="24"/>
        </w:rPr>
        <w:t>Project Title:</w:t>
      </w:r>
      <w:r w:rsidR="00B24FE1" w:rsidRPr="004A1B79">
        <w:rPr>
          <w:rFonts w:cs="Arial"/>
          <w:bCs/>
          <w:sz w:val="24"/>
          <w:szCs w:val="24"/>
        </w:rPr>
        <w:t xml:space="preserve">  </w:t>
      </w:r>
      <w:r w:rsidRPr="004A1B79">
        <w:rPr>
          <w:rFonts w:cs="Arial"/>
          <w:bCs/>
          <w:sz w:val="24"/>
          <w:szCs w:val="24"/>
        </w:rPr>
        <w:tab/>
      </w:r>
      <w:r w:rsidR="00B24FE1" w:rsidRPr="004A1B79">
        <w:rPr>
          <w:rFonts w:cs="Arial"/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24FE1" w:rsidRPr="004A1B79">
        <w:rPr>
          <w:rFonts w:cs="Arial"/>
          <w:bCs/>
          <w:sz w:val="24"/>
          <w:szCs w:val="24"/>
          <w:u w:val="single"/>
        </w:rPr>
        <w:instrText xml:space="preserve"> FORMTEXT </w:instrText>
      </w:r>
      <w:r w:rsidR="00B24FE1" w:rsidRPr="004A1B79">
        <w:rPr>
          <w:rFonts w:cs="Arial"/>
          <w:bCs/>
          <w:sz w:val="24"/>
          <w:szCs w:val="24"/>
          <w:u w:val="single"/>
        </w:rPr>
      </w:r>
      <w:r w:rsidR="00B24FE1" w:rsidRPr="004A1B79">
        <w:rPr>
          <w:rFonts w:cs="Arial"/>
          <w:bCs/>
          <w:sz w:val="24"/>
          <w:szCs w:val="24"/>
          <w:u w:val="single"/>
        </w:rPr>
        <w:fldChar w:fldCharType="separate"/>
      </w:r>
      <w:r w:rsidR="00B24FE1" w:rsidRPr="004A1B79">
        <w:rPr>
          <w:rFonts w:cs="Arial"/>
          <w:bCs/>
          <w:sz w:val="24"/>
          <w:szCs w:val="24"/>
          <w:u w:val="single"/>
        </w:rPr>
        <w:t> </w:t>
      </w:r>
      <w:r w:rsidR="00B24FE1" w:rsidRPr="004A1B79">
        <w:rPr>
          <w:rFonts w:cs="Arial"/>
          <w:bCs/>
          <w:sz w:val="24"/>
          <w:szCs w:val="24"/>
          <w:u w:val="single"/>
        </w:rPr>
        <w:t> </w:t>
      </w:r>
      <w:r w:rsidR="00B24FE1" w:rsidRPr="004A1B79">
        <w:rPr>
          <w:rFonts w:cs="Arial"/>
          <w:bCs/>
          <w:sz w:val="24"/>
          <w:szCs w:val="24"/>
          <w:u w:val="single"/>
        </w:rPr>
        <w:t> </w:t>
      </w:r>
      <w:r w:rsidR="00B24FE1" w:rsidRPr="004A1B79">
        <w:rPr>
          <w:rFonts w:cs="Arial"/>
          <w:bCs/>
          <w:sz w:val="24"/>
          <w:szCs w:val="24"/>
          <w:u w:val="single"/>
        </w:rPr>
        <w:t> </w:t>
      </w:r>
      <w:r w:rsidR="00B24FE1" w:rsidRPr="004A1B79">
        <w:rPr>
          <w:rFonts w:cs="Arial"/>
          <w:bCs/>
          <w:sz w:val="24"/>
          <w:szCs w:val="24"/>
          <w:u w:val="single"/>
        </w:rPr>
        <w:t> </w:t>
      </w:r>
      <w:r w:rsidR="00B24FE1" w:rsidRPr="004A1B79">
        <w:rPr>
          <w:rFonts w:cs="Arial"/>
          <w:bCs/>
          <w:sz w:val="24"/>
          <w:szCs w:val="24"/>
          <w:u w:val="single"/>
        </w:rPr>
        <w:fldChar w:fldCharType="end"/>
      </w:r>
      <w:bookmarkEnd w:id="2"/>
    </w:p>
    <w:p w:rsidR="00682C32" w:rsidRPr="004A1B79" w:rsidRDefault="00682C32" w:rsidP="00E85BED">
      <w:pPr>
        <w:spacing w:after="0" w:line="240" w:lineRule="auto"/>
        <w:jc w:val="center"/>
        <w:rPr>
          <w:b/>
          <w:sz w:val="24"/>
          <w:szCs w:val="24"/>
        </w:rPr>
      </w:pPr>
    </w:p>
    <w:p w:rsidR="002C5320" w:rsidRPr="004A1B79" w:rsidRDefault="00290D37" w:rsidP="00107D90">
      <w:pPr>
        <w:spacing w:after="0" w:line="240" w:lineRule="auto"/>
        <w:jc w:val="center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t>PROPOSED SCOPE OF WORK</w:t>
      </w:r>
    </w:p>
    <w:p w:rsidR="00107D90" w:rsidRPr="004A1B79" w:rsidRDefault="00107D90" w:rsidP="00107D90">
      <w:pPr>
        <w:spacing w:after="0" w:line="240" w:lineRule="auto"/>
        <w:jc w:val="center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t>OUTCOME INVESTMENTS</w:t>
      </w:r>
    </w:p>
    <w:p w:rsidR="00107D90" w:rsidRPr="004A1B79" w:rsidRDefault="00107D90" w:rsidP="00107D90">
      <w:pPr>
        <w:spacing w:after="0" w:line="240" w:lineRule="auto"/>
        <w:jc w:val="center"/>
        <w:rPr>
          <w:b/>
          <w:sz w:val="24"/>
          <w:szCs w:val="24"/>
        </w:rPr>
      </w:pPr>
    </w:p>
    <w:p w:rsidR="003264A3" w:rsidRPr="004A1B79" w:rsidRDefault="003264A3" w:rsidP="00107D90">
      <w:pPr>
        <w:pStyle w:val="ListParagraph"/>
        <w:numPr>
          <w:ilvl w:val="0"/>
          <w:numId w:val="3"/>
        </w:numPr>
        <w:spacing w:after="120" w:line="240" w:lineRule="auto"/>
        <w:ind w:left="446"/>
        <w:contextualSpacing w:val="0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t>Overview of the Proposed Project</w:t>
      </w:r>
    </w:p>
    <w:p w:rsidR="000B3340" w:rsidRPr="004A1B79" w:rsidRDefault="000B3340" w:rsidP="00E85BED">
      <w:pPr>
        <w:pStyle w:val="ListParagraph"/>
        <w:spacing w:line="240" w:lineRule="auto"/>
        <w:ind w:left="450"/>
        <w:rPr>
          <w:sz w:val="24"/>
          <w:szCs w:val="24"/>
        </w:rPr>
      </w:pPr>
      <w:r w:rsidRPr="004A1B79">
        <w:rPr>
          <w:sz w:val="24"/>
          <w:szCs w:val="24"/>
        </w:rPr>
        <w:t>Describe briefly in the space provided the purpose of the proposed project.</w:t>
      </w:r>
    </w:p>
    <w:p w:rsidR="00B24FE1" w:rsidRPr="004A1B79" w:rsidRDefault="00B24FE1" w:rsidP="00E85BED">
      <w:pPr>
        <w:pStyle w:val="ListParagraph"/>
        <w:spacing w:line="240" w:lineRule="auto"/>
        <w:ind w:left="450"/>
        <w:rPr>
          <w:rFonts w:cs="Arial"/>
          <w:bCs/>
          <w:sz w:val="24"/>
          <w:szCs w:val="24"/>
        </w:rPr>
      </w:pPr>
      <w:r w:rsidRPr="004A1B79">
        <w:rPr>
          <w:rFonts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1B79">
        <w:rPr>
          <w:rFonts w:cs="Arial"/>
          <w:bCs/>
          <w:sz w:val="24"/>
          <w:szCs w:val="24"/>
        </w:rPr>
        <w:instrText xml:space="preserve"> FORMTEXT </w:instrText>
      </w:r>
      <w:r w:rsidRPr="004A1B79">
        <w:rPr>
          <w:rFonts w:cs="Arial"/>
          <w:bCs/>
          <w:sz w:val="24"/>
          <w:szCs w:val="24"/>
        </w:rPr>
      </w:r>
      <w:r w:rsidRPr="004A1B79">
        <w:rPr>
          <w:rFonts w:cs="Arial"/>
          <w:bCs/>
          <w:sz w:val="24"/>
          <w:szCs w:val="24"/>
        </w:rPr>
        <w:fldChar w:fldCharType="separate"/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fldChar w:fldCharType="end"/>
      </w:r>
    </w:p>
    <w:p w:rsidR="00E67A6F" w:rsidRPr="004A1B79" w:rsidRDefault="00E67A6F" w:rsidP="00E85BED">
      <w:pPr>
        <w:pStyle w:val="ListParagraph"/>
        <w:spacing w:line="240" w:lineRule="auto"/>
        <w:rPr>
          <w:rFonts w:cs="Arial"/>
          <w:bCs/>
          <w:sz w:val="24"/>
          <w:szCs w:val="24"/>
        </w:rPr>
      </w:pPr>
    </w:p>
    <w:p w:rsidR="00290D37" w:rsidRPr="004A1B79" w:rsidRDefault="000B3340" w:rsidP="00107D90">
      <w:pPr>
        <w:pStyle w:val="ListParagraph"/>
        <w:numPr>
          <w:ilvl w:val="0"/>
          <w:numId w:val="3"/>
        </w:numPr>
        <w:spacing w:after="120" w:line="240" w:lineRule="auto"/>
        <w:ind w:left="446"/>
        <w:contextualSpacing w:val="0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t>Project Outcome</w:t>
      </w:r>
    </w:p>
    <w:p w:rsidR="000B3340" w:rsidRPr="004A1B79" w:rsidRDefault="000B3340" w:rsidP="00E85BED">
      <w:pPr>
        <w:spacing w:line="240" w:lineRule="auto"/>
        <w:ind w:left="450"/>
        <w:rPr>
          <w:i/>
          <w:sz w:val="24"/>
          <w:szCs w:val="24"/>
        </w:rPr>
      </w:pPr>
      <w:r w:rsidRPr="004A1B79">
        <w:rPr>
          <w:sz w:val="24"/>
          <w:szCs w:val="24"/>
        </w:rPr>
        <w:t>Select the outcome from the REACH Theory of Change that the project proposes to work toward.</w:t>
      </w:r>
      <w:r w:rsidRPr="004A1B79">
        <w:rPr>
          <w:i/>
          <w:sz w:val="24"/>
          <w:szCs w:val="24"/>
        </w:rPr>
        <w:t xml:space="preserve"> </w:t>
      </w:r>
      <w:r w:rsidR="000008B7" w:rsidRPr="004A1B79">
        <w:rPr>
          <w:i/>
          <w:sz w:val="24"/>
          <w:szCs w:val="24"/>
        </w:rPr>
        <w:t>(Check one box)</w:t>
      </w:r>
    </w:p>
    <w:tbl>
      <w:tblPr>
        <w:tblStyle w:val="TableGrid"/>
        <w:tblW w:w="864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900"/>
        <w:gridCol w:w="7740"/>
      </w:tblGrid>
      <w:tr w:rsidR="00E67A6F" w:rsidRPr="004A1B79" w:rsidTr="004A1B79">
        <w:trPr>
          <w:trHeight w:val="468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A6F" w:rsidRPr="004A1B79" w:rsidRDefault="00E67A6F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Select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A6F" w:rsidRPr="004A1B79" w:rsidRDefault="00E67A6F" w:rsidP="00E85BED">
            <w:pPr>
              <w:pStyle w:val="ListParagraph"/>
              <w:ind w:left="-918"/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Outcome</w:t>
            </w:r>
          </w:p>
        </w:tc>
      </w:tr>
      <w:tr w:rsidR="00E67A6F" w:rsidRPr="004A1B79" w:rsidTr="004A1B79">
        <w:trPr>
          <w:trHeight w:val="806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67A6F" w:rsidRPr="004A1B79" w:rsidRDefault="00E67A6F" w:rsidP="00E85BED">
            <w:pPr>
              <w:jc w:val="center"/>
            </w:pPr>
            <w:r w:rsidRPr="004A1B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4A1B79">
              <w:instrText xml:space="preserve"> FORMCHECKBOX </w:instrText>
            </w:r>
            <w:r w:rsidR="00B82023" w:rsidRPr="004A1B79">
              <w:fldChar w:fldCharType="separate"/>
            </w:r>
            <w:r w:rsidRPr="004A1B79">
              <w:fldChar w:fldCharType="end"/>
            </w:r>
            <w:bookmarkEnd w:id="3"/>
          </w:p>
        </w:tc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:rsidR="00E67A6F" w:rsidRPr="004A1B79" w:rsidRDefault="00E67A6F" w:rsidP="00107D90">
            <w:r w:rsidRPr="004A1B79">
              <w:t>Enroll All Eligible – Enroll all eligible people in the health insurance marketplace or existing public health insurance programs.</w:t>
            </w:r>
          </w:p>
        </w:tc>
      </w:tr>
      <w:tr w:rsidR="00E67A6F" w:rsidRPr="004A1B79" w:rsidTr="004A1B79">
        <w:trPr>
          <w:trHeight w:val="806"/>
        </w:trPr>
        <w:tc>
          <w:tcPr>
            <w:tcW w:w="900" w:type="dxa"/>
            <w:vAlign w:val="center"/>
          </w:tcPr>
          <w:p w:rsidR="00E67A6F" w:rsidRPr="004A1B79" w:rsidRDefault="00E67A6F" w:rsidP="00E85BED">
            <w:pPr>
              <w:jc w:val="center"/>
            </w:pPr>
            <w:r w:rsidRPr="004A1B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B79">
              <w:instrText xml:space="preserve"> FORMCHECKBOX </w:instrText>
            </w:r>
            <w:r w:rsidR="00B82023" w:rsidRPr="004A1B79">
              <w:fldChar w:fldCharType="separate"/>
            </w:r>
            <w:r w:rsidRPr="004A1B79">
              <w:fldChar w:fldCharType="end"/>
            </w:r>
          </w:p>
        </w:tc>
        <w:tc>
          <w:tcPr>
            <w:tcW w:w="7740" w:type="dxa"/>
            <w:vAlign w:val="center"/>
          </w:tcPr>
          <w:p w:rsidR="00E67A6F" w:rsidRPr="004A1B79" w:rsidRDefault="00E67A6F" w:rsidP="00107D90">
            <w:r w:rsidRPr="004A1B79">
              <w:t>Close the Coverage Gap – Close the coverage gap through expanded eligibility/availability of Medicaid and other publicly funded insurance options.</w:t>
            </w:r>
          </w:p>
        </w:tc>
      </w:tr>
      <w:tr w:rsidR="00E67A6F" w:rsidRPr="004A1B79" w:rsidTr="004A1B79">
        <w:trPr>
          <w:trHeight w:val="806"/>
        </w:trPr>
        <w:tc>
          <w:tcPr>
            <w:tcW w:w="900" w:type="dxa"/>
            <w:vAlign w:val="center"/>
          </w:tcPr>
          <w:p w:rsidR="00E67A6F" w:rsidRPr="004A1B79" w:rsidRDefault="00E67A6F" w:rsidP="00E85BED">
            <w:pPr>
              <w:jc w:val="center"/>
            </w:pPr>
            <w:r w:rsidRPr="004A1B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B79">
              <w:instrText xml:space="preserve"> FORMCHECKBOX </w:instrText>
            </w:r>
            <w:r w:rsidR="00B82023" w:rsidRPr="004A1B79">
              <w:fldChar w:fldCharType="separate"/>
            </w:r>
            <w:r w:rsidRPr="004A1B79">
              <w:fldChar w:fldCharType="end"/>
            </w:r>
          </w:p>
        </w:tc>
        <w:tc>
          <w:tcPr>
            <w:tcW w:w="7740" w:type="dxa"/>
            <w:vAlign w:val="center"/>
          </w:tcPr>
          <w:p w:rsidR="00E67A6F" w:rsidRPr="004A1B79" w:rsidRDefault="00E67A6F" w:rsidP="00107D90">
            <w:r w:rsidRPr="004A1B79">
              <w:t>Strong Safety Net – Strengthen the capacity of the safety net and community to provide high quality, integrated care for consumers with no or inadequate health insurance coverage.</w:t>
            </w:r>
          </w:p>
        </w:tc>
      </w:tr>
    </w:tbl>
    <w:p w:rsidR="000008B7" w:rsidRPr="004A1B79" w:rsidRDefault="000008B7" w:rsidP="00E85BED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426E08" w:rsidRPr="004A1B79" w:rsidRDefault="00426E08" w:rsidP="00107D90">
      <w:pPr>
        <w:pStyle w:val="ListParagraph"/>
        <w:numPr>
          <w:ilvl w:val="0"/>
          <w:numId w:val="3"/>
        </w:numPr>
        <w:spacing w:after="120" w:line="240" w:lineRule="auto"/>
        <w:ind w:left="446"/>
        <w:contextualSpacing w:val="0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t>Project Strategy</w:t>
      </w:r>
    </w:p>
    <w:p w:rsidR="004A1B79" w:rsidRDefault="00426E08" w:rsidP="00E85BED">
      <w:pPr>
        <w:pStyle w:val="ListParagraph"/>
        <w:spacing w:line="240" w:lineRule="auto"/>
        <w:ind w:left="450"/>
        <w:rPr>
          <w:sz w:val="24"/>
          <w:szCs w:val="24"/>
        </w:rPr>
      </w:pPr>
      <w:r w:rsidRPr="004A1B79">
        <w:rPr>
          <w:sz w:val="24"/>
          <w:szCs w:val="24"/>
        </w:rPr>
        <w:t>Which one of the REACH strategies will you implement with the proposed project?</w:t>
      </w:r>
      <w:r w:rsidR="000008B7" w:rsidRPr="004A1B79">
        <w:rPr>
          <w:sz w:val="24"/>
          <w:szCs w:val="24"/>
        </w:rPr>
        <w:t xml:space="preserve"> </w:t>
      </w:r>
    </w:p>
    <w:p w:rsidR="00426E08" w:rsidRPr="004A1B79" w:rsidRDefault="000008B7" w:rsidP="00E85BED">
      <w:pPr>
        <w:pStyle w:val="ListParagraph"/>
        <w:spacing w:line="240" w:lineRule="auto"/>
        <w:ind w:left="450"/>
        <w:rPr>
          <w:i/>
          <w:sz w:val="24"/>
          <w:szCs w:val="24"/>
        </w:rPr>
      </w:pPr>
      <w:r w:rsidRPr="004A1B79">
        <w:rPr>
          <w:i/>
          <w:sz w:val="24"/>
          <w:szCs w:val="24"/>
        </w:rPr>
        <w:t>(Check one box)</w:t>
      </w:r>
    </w:p>
    <w:tbl>
      <w:tblPr>
        <w:tblStyle w:val="TableGrid1"/>
        <w:tblW w:w="0" w:type="auto"/>
        <w:tblInd w:w="558" w:type="dxa"/>
        <w:tblLook w:val="04A0" w:firstRow="1" w:lastRow="0" w:firstColumn="1" w:lastColumn="0" w:noHBand="0" w:noVBand="1"/>
      </w:tblPr>
      <w:tblGrid>
        <w:gridCol w:w="2880"/>
        <w:gridCol w:w="90"/>
        <w:gridCol w:w="2790"/>
        <w:gridCol w:w="180"/>
        <w:gridCol w:w="2970"/>
      </w:tblGrid>
      <w:tr w:rsidR="00426E08" w:rsidRPr="004A1B79" w:rsidTr="004A1B79">
        <w:trPr>
          <w:trHeight w:val="54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8" w:rsidRPr="004A1B79" w:rsidRDefault="00426E08" w:rsidP="00E85BED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A1B79">
              <w:rPr>
                <w:rFonts w:asciiTheme="minorHAnsi" w:hAnsiTheme="minorHAnsi" w:cs="Calibri"/>
                <w:b/>
                <w:sz w:val="24"/>
                <w:szCs w:val="24"/>
              </w:rPr>
              <w:t>Enroll All Eligible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8" w:rsidRPr="004A1B79" w:rsidRDefault="00426E08" w:rsidP="00E85BED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A1B79">
              <w:rPr>
                <w:rFonts w:asciiTheme="minorHAnsi" w:hAnsiTheme="minorHAnsi" w:cs="Calibri"/>
                <w:b/>
                <w:sz w:val="24"/>
                <w:szCs w:val="24"/>
              </w:rPr>
              <w:t>Close the Coverage Gap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8" w:rsidRPr="004A1B79" w:rsidRDefault="00426E08" w:rsidP="00E85BED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A1B79">
              <w:rPr>
                <w:rFonts w:asciiTheme="minorHAnsi" w:hAnsiTheme="minorHAnsi" w:cs="Calibri"/>
                <w:b/>
                <w:sz w:val="24"/>
                <w:szCs w:val="24"/>
              </w:rPr>
              <w:t>Strong Safety Net</w:t>
            </w:r>
          </w:p>
        </w:tc>
      </w:tr>
      <w:tr w:rsidR="00426E08" w:rsidRPr="004A1B79" w:rsidTr="004A1B79">
        <w:trPr>
          <w:trHeight w:val="1286"/>
        </w:trPr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:rsidR="00426E08" w:rsidRPr="004A1B79" w:rsidRDefault="00E85BED" w:rsidP="00107D90">
            <w:pPr>
              <w:ind w:left="342" w:hanging="342"/>
              <w:rPr>
                <w:rFonts w:asciiTheme="minorHAnsi" w:hAnsiTheme="minorHAnsi" w:cs="Calibri"/>
                <w:sz w:val="22"/>
                <w:szCs w:val="22"/>
              </w:rPr>
            </w:pPr>
            <w:r w:rsidRPr="004A1B79">
              <w:rPr>
                <w:rFonts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B82023" w:rsidRPr="004A1B79">
              <w:rPr>
                <w:rFonts w:cs="Calibri"/>
                <w:sz w:val="22"/>
                <w:szCs w:val="22"/>
              </w:rPr>
            </w:r>
            <w:r w:rsidR="00B82023" w:rsidRPr="004A1B79">
              <w:rPr>
                <w:rFonts w:cs="Calibri"/>
                <w:sz w:val="22"/>
                <w:szCs w:val="22"/>
              </w:rPr>
              <w:fldChar w:fldCharType="separate"/>
            </w:r>
            <w:r w:rsidRPr="004A1B79">
              <w:rPr>
                <w:rFonts w:cs="Calibri"/>
                <w:sz w:val="22"/>
                <w:szCs w:val="22"/>
              </w:rPr>
              <w:fldChar w:fldCharType="end"/>
            </w:r>
            <w:r w:rsidR="003F3903" w:rsidRPr="004A1B79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t xml:space="preserve">1. </w:t>
            </w:r>
            <w:r w:rsidR="00426E08" w:rsidRPr="004A1B79">
              <w:rPr>
                <w:rFonts w:asciiTheme="minorHAnsi" w:hAnsiTheme="minorHAnsi" w:cs="Calibri"/>
                <w:sz w:val="22"/>
                <w:szCs w:val="22"/>
              </w:rPr>
              <w:t xml:space="preserve">Navigators and Other Assisters and community initiatives to help eligible consumers enroll in </w:t>
            </w:r>
            <w:proofErr w:type="gramStart"/>
            <w:r w:rsidR="00426E08" w:rsidRPr="004A1B79">
              <w:rPr>
                <w:rFonts w:asciiTheme="minorHAnsi" w:hAnsiTheme="minorHAnsi" w:cs="Calibri"/>
                <w:sz w:val="22"/>
                <w:szCs w:val="22"/>
              </w:rPr>
              <w:t>health  insurance</w:t>
            </w:r>
            <w:proofErr w:type="gramEnd"/>
            <w:r w:rsidR="00426E08" w:rsidRPr="004A1B79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:rsidR="00426E08" w:rsidRPr="004A1B79" w:rsidRDefault="00426E08" w:rsidP="00107D90">
            <w:pPr>
              <w:ind w:left="342" w:hanging="342"/>
              <w:rPr>
                <w:rFonts w:asciiTheme="minorHAnsi" w:hAnsiTheme="minorHAnsi" w:cs="Calibri"/>
                <w:sz w:val="22"/>
                <w:szCs w:val="22"/>
              </w:rPr>
            </w:pPr>
            <w:r w:rsidRPr="004A1B79">
              <w:rPr>
                <w:rFonts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B82023" w:rsidRPr="004A1B79">
              <w:rPr>
                <w:rFonts w:cs="Calibri"/>
                <w:sz w:val="22"/>
                <w:szCs w:val="22"/>
              </w:rPr>
            </w:r>
            <w:r w:rsidR="00B82023" w:rsidRPr="004A1B79">
              <w:rPr>
                <w:rFonts w:cs="Calibri"/>
                <w:sz w:val="22"/>
                <w:szCs w:val="22"/>
              </w:rPr>
              <w:fldChar w:fldCharType="separate"/>
            </w:r>
            <w:r w:rsidRPr="004A1B79">
              <w:rPr>
                <w:rFonts w:cs="Calibri"/>
                <w:sz w:val="22"/>
                <w:szCs w:val="22"/>
              </w:rPr>
              <w:fldChar w:fldCharType="end"/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t xml:space="preserve">  1. Advocacy and lobbying and other forms of citizen and voter engagement to advance policies that close the coverage gap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426E08" w:rsidRPr="004A1B79" w:rsidRDefault="00426E08" w:rsidP="00107D90">
            <w:pPr>
              <w:ind w:left="342" w:hanging="342"/>
              <w:rPr>
                <w:rFonts w:asciiTheme="minorHAnsi" w:hAnsiTheme="minorHAnsi" w:cs="Calibri"/>
                <w:sz w:val="22"/>
                <w:szCs w:val="22"/>
              </w:rPr>
            </w:pPr>
            <w:r w:rsidRPr="004A1B79">
              <w:rPr>
                <w:rFonts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B82023" w:rsidRPr="004A1B79">
              <w:rPr>
                <w:rFonts w:cs="Calibri"/>
                <w:sz w:val="22"/>
                <w:szCs w:val="22"/>
              </w:rPr>
            </w:r>
            <w:r w:rsidR="00B82023" w:rsidRPr="004A1B79">
              <w:rPr>
                <w:rFonts w:cs="Calibri"/>
                <w:sz w:val="22"/>
                <w:szCs w:val="22"/>
              </w:rPr>
              <w:fldChar w:fldCharType="separate"/>
            </w:r>
            <w:r w:rsidRPr="004A1B79">
              <w:rPr>
                <w:rFonts w:cs="Calibri"/>
                <w:sz w:val="22"/>
                <w:szCs w:val="22"/>
              </w:rPr>
              <w:fldChar w:fldCharType="end"/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t xml:space="preserve">  1. Advocacy and policy strategies and training programs to expand the oral health care workforce</w:t>
            </w:r>
          </w:p>
        </w:tc>
      </w:tr>
      <w:tr w:rsidR="00426E08" w:rsidRPr="004A1B79" w:rsidTr="004A1B79">
        <w:trPr>
          <w:trHeight w:val="1465"/>
        </w:trPr>
        <w:tc>
          <w:tcPr>
            <w:tcW w:w="2970" w:type="dxa"/>
            <w:gridSpan w:val="2"/>
          </w:tcPr>
          <w:p w:rsidR="00426E08" w:rsidRPr="004A1B79" w:rsidRDefault="00426E08" w:rsidP="00107D90">
            <w:pPr>
              <w:ind w:left="342" w:hanging="342"/>
              <w:rPr>
                <w:rFonts w:asciiTheme="minorHAnsi" w:hAnsiTheme="minorHAnsi" w:cs="Calibri"/>
                <w:sz w:val="22"/>
                <w:szCs w:val="22"/>
              </w:rPr>
            </w:pPr>
            <w:r w:rsidRPr="004A1B79">
              <w:rPr>
                <w:rFonts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B82023" w:rsidRPr="004A1B79">
              <w:rPr>
                <w:rFonts w:cs="Calibri"/>
                <w:sz w:val="22"/>
                <w:szCs w:val="22"/>
              </w:rPr>
            </w:r>
            <w:r w:rsidR="00B82023" w:rsidRPr="004A1B79">
              <w:rPr>
                <w:rFonts w:cs="Calibri"/>
                <w:sz w:val="22"/>
                <w:szCs w:val="22"/>
              </w:rPr>
              <w:fldChar w:fldCharType="separate"/>
            </w:r>
            <w:r w:rsidRPr="004A1B79">
              <w:rPr>
                <w:rFonts w:cs="Calibri"/>
                <w:sz w:val="22"/>
                <w:szCs w:val="22"/>
              </w:rPr>
              <w:fldChar w:fldCharType="end"/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t xml:space="preserve">  2. Advocacy, outreach and media campaigns to increase the number and types of consumers enrolled in health insurance.</w:t>
            </w:r>
          </w:p>
        </w:tc>
        <w:tc>
          <w:tcPr>
            <w:tcW w:w="2970" w:type="dxa"/>
            <w:gridSpan w:val="2"/>
          </w:tcPr>
          <w:p w:rsidR="00426E08" w:rsidRPr="004A1B79" w:rsidRDefault="00426E08" w:rsidP="00107D90">
            <w:pPr>
              <w:ind w:left="342" w:hanging="342"/>
              <w:rPr>
                <w:rFonts w:asciiTheme="minorHAnsi" w:hAnsiTheme="minorHAnsi" w:cs="Calibri"/>
                <w:sz w:val="22"/>
                <w:szCs w:val="22"/>
              </w:rPr>
            </w:pPr>
            <w:r w:rsidRPr="004A1B79">
              <w:rPr>
                <w:rFonts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B82023" w:rsidRPr="004A1B79">
              <w:rPr>
                <w:rFonts w:cs="Calibri"/>
                <w:sz w:val="22"/>
                <w:szCs w:val="22"/>
              </w:rPr>
            </w:r>
            <w:r w:rsidR="00B82023" w:rsidRPr="004A1B79">
              <w:rPr>
                <w:rFonts w:cs="Calibri"/>
                <w:sz w:val="22"/>
                <w:szCs w:val="22"/>
              </w:rPr>
              <w:fldChar w:fldCharType="separate"/>
            </w:r>
            <w:r w:rsidRPr="004A1B79">
              <w:rPr>
                <w:rFonts w:cs="Calibri"/>
                <w:sz w:val="22"/>
                <w:szCs w:val="22"/>
              </w:rPr>
              <w:fldChar w:fldCharType="end"/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t xml:space="preserve">  2. Research and analysis to inform policy, and engage voters and policymakers regarding health coverage and population health.</w:t>
            </w:r>
          </w:p>
        </w:tc>
        <w:tc>
          <w:tcPr>
            <w:tcW w:w="2970" w:type="dxa"/>
          </w:tcPr>
          <w:p w:rsidR="00426E08" w:rsidRPr="004A1B79" w:rsidRDefault="00426E08" w:rsidP="00107D90">
            <w:pPr>
              <w:ind w:left="342" w:hanging="342"/>
              <w:rPr>
                <w:rFonts w:asciiTheme="minorHAnsi" w:hAnsiTheme="minorHAnsi" w:cs="Calibri"/>
                <w:sz w:val="22"/>
                <w:szCs w:val="22"/>
              </w:rPr>
            </w:pPr>
            <w:r w:rsidRPr="004A1B79">
              <w:rPr>
                <w:rFonts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B82023" w:rsidRPr="004A1B79">
              <w:rPr>
                <w:rFonts w:cs="Calibri"/>
                <w:sz w:val="22"/>
                <w:szCs w:val="22"/>
              </w:rPr>
            </w:r>
            <w:r w:rsidR="00B82023" w:rsidRPr="004A1B79">
              <w:rPr>
                <w:rFonts w:cs="Calibri"/>
                <w:sz w:val="22"/>
                <w:szCs w:val="22"/>
              </w:rPr>
              <w:fldChar w:fldCharType="separate"/>
            </w:r>
            <w:r w:rsidRPr="004A1B79">
              <w:rPr>
                <w:rFonts w:cs="Calibri"/>
                <w:sz w:val="22"/>
                <w:szCs w:val="22"/>
              </w:rPr>
              <w:fldChar w:fldCharType="end"/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t xml:space="preserve">  2. </w:t>
            </w:r>
            <w:r w:rsidR="000008B7" w:rsidRPr="004A1B79">
              <w:rPr>
                <w:rFonts w:asciiTheme="minorHAnsi" w:hAnsiTheme="minorHAnsi" w:cs="Calibri"/>
                <w:sz w:val="22"/>
                <w:szCs w:val="22"/>
              </w:rPr>
              <w:t>Implementation of strategies to transform care such as trauma-informed care, patient-centered medical home, and care integration</w:t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426E08" w:rsidRPr="004A1B79" w:rsidTr="004A1B79">
        <w:trPr>
          <w:trHeight w:val="1465"/>
        </w:trPr>
        <w:tc>
          <w:tcPr>
            <w:tcW w:w="2970" w:type="dxa"/>
            <w:gridSpan w:val="2"/>
          </w:tcPr>
          <w:p w:rsidR="00426E08" w:rsidRPr="004A1B79" w:rsidRDefault="00426E08" w:rsidP="00107D9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:rsidR="00426E08" w:rsidRPr="004A1B79" w:rsidRDefault="00426E08" w:rsidP="00107D90">
            <w:pPr>
              <w:ind w:left="342" w:hanging="342"/>
              <w:rPr>
                <w:rFonts w:asciiTheme="minorHAnsi" w:hAnsiTheme="minorHAnsi" w:cs="Calibri"/>
                <w:sz w:val="22"/>
                <w:szCs w:val="22"/>
              </w:rPr>
            </w:pPr>
            <w:r w:rsidRPr="004A1B79">
              <w:rPr>
                <w:rFonts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B82023" w:rsidRPr="004A1B79">
              <w:rPr>
                <w:rFonts w:cs="Calibri"/>
                <w:sz w:val="22"/>
                <w:szCs w:val="22"/>
              </w:rPr>
            </w:r>
            <w:r w:rsidR="00B82023" w:rsidRPr="004A1B79">
              <w:rPr>
                <w:rFonts w:cs="Calibri"/>
                <w:sz w:val="22"/>
                <w:szCs w:val="22"/>
              </w:rPr>
              <w:fldChar w:fldCharType="separate"/>
            </w:r>
            <w:r w:rsidRPr="004A1B79">
              <w:rPr>
                <w:rFonts w:cs="Calibri"/>
                <w:sz w:val="22"/>
                <w:szCs w:val="22"/>
              </w:rPr>
              <w:fldChar w:fldCharType="end"/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t xml:space="preserve">  3. Partnerships to identify, research, test and create new coverage and care opportunities for those who remain uninsured or under-insured.</w:t>
            </w:r>
          </w:p>
        </w:tc>
        <w:tc>
          <w:tcPr>
            <w:tcW w:w="2970" w:type="dxa"/>
          </w:tcPr>
          <w:p w:rsidR="00426E08" w:rsidRPr="004A1B79" w:rsidRDefault="00426E08" w:rsidP="00107D90">
            <w:pPr>
              <w:ind w:left="342" w:hanging="342"/>
              <w:rPr>
                <w:rFonts w:asciiTheme="minorHAnsi" w:hAnsiTheme="minorHAnsi" w:cs="Calibri"/>
                <w:sz w:val="22"/>
                <w:szCs w:val="22"/>
              </w:rPr>
            </w:pPr>
            <w:r w:rsidRPr="004A1B79">
              <w:rPr>
                <w:rFonts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B82023" w:rsidRPr="004A1B79">
              <w:rPr>
                <w:rFonts w:cs="Calibri"/>
                <w:sz w:val="22"/>
                <w:szCs w:val="22"/>
              </w:rPr>
            </w:r>
            <w:r w:rsidR="00B82023" w:rsidRPr="004A1B79">
              <w:rPr>
                <w:rFonts w:cs="Calibri"/>
                <w:sz w:val="22"/>
                <w:szCs w:val="22"/>
              </w:rPr>
              <w:fldChar w:fldCharType="separate"/>
            </w:r>
            <w:r w:rsidRPr="004A1B79">
              <w:rPr>
                <w:rFonts w:cs="Calibri"/>
                <w:sz w:val="22"/>
                <w:szCs w:val="22"/>
              </w:rPr>
              <w:fldChar w:fldCharType="end"/>
            </w:r>
            <w:r w:rsidRPr="004A1B79">
              <w:rPr>
                <w:rFonts w:asciiTheme="minorHAnsi" w:hAnsiTheme="minorHAnsi" w:cs="Calibri"/>
                <w:sz w:val="22"/>
                <w:szCs w:val="22"/>
              </w:rPr>
              <w:t xml:space="preserve">  3. Connect health care consumers, providers and services to reduce the gap between consumer need and healthcare.</w:t>
            </w:r>
          </w:p>
        </w:tc>
      </w:tr>
    </w:tbl>
    <w:p w:rsidR="00E85BED" w:rsidRPr="004A1B79" w:rsidRDefault="00E85BED" w:rsidP="00E85BED">
      <w:pPr>
        <w:pStyle w:val="ListParagraph"/>
        <w:spacing w:line="240" w:lineRule="auto"/>
        <w:ind w:left="450"/>
        <w:rPr>
          <w:b/>
          <w:sz w:val="24"/>
          <w:szCs w:val="24"/>
        </w:rPr>
      </w:pPr>
    </w:p>
    <w:p w:rsidR="00E85BED" w:rsidRPr="004A1B79" w:rsidRDefault="00E85BED" w:rsidP="00E85BED">
      <w:pPr>
        <w:pStyle w:val="ListParagraph"/>
        <w:spacing w:line="240" w:lineRule="auto"/>
        <w:ind w:left="450"/>
        <w:rPr>
          <w:b/>
          <w:sz w:val="24"/>
          <w:szCs w:val="24"/>
        </w:rPr>
      </w:pPr>
    </w:p>
    <w:p w:rsidR="00426E08" w:rsidRPr="004A1B79" w:rsidRDefault="00D22CF5" w:rsidP="00107D90">
      <w:pPr>
        <w:pStyle w:val="ListParagraph"/>
        <w:numPr>
          <w:ilvl w:val="0"/>
          <w:numId w:val="3"/>
        </w:numPr>
        <w:spacing w:after="120" w:line="240" w:lineRule="auto"/>
        <w:ind w:left="446"/>
        <w:contextualSpacing w:val="0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t>Outcome Data Reporting</w:t>
      </w:r>
    </w:p>
    <w:p w:rsidR="00426E08" w:rsidRPr="004A1B79" w:rsidRDefault="00426E08" w:rsidP="00E85BED">
      <w:pPr>
        <w:spacing w:line="240" w:lineRule="auto"/>
        <w:ind w:left="450"/>
        <w:rPr>
          <w:sz w:val="24"/>
          <w:szCs w:val="24"/>
        </w:rPr>
      </w:pPr>
      <w:r w:rsidRPr="004A1B79">
        <w:rPr>
          <w:sz w:val="24"/>
          <w:szCs w:val="24"/>
        </w:rPr>
        <w:t xml:space="preserve">For the REACH Strategy you selected in Question 4, locate the </w:t>
      </w:r>
      <w:r w:rsidR="000008B7" w:rsidRPr="004A1B79">
        <w:rPr>
          <w:sz w:val="24"/>
          <w:szCs w:val="24"/>
          <w:u w:val="single"/>
        </w:rPr>
        <w:t>required</w:t>
      </w:r>
      <w:r w:rsidR="000008B7" w:rsidRPr="004A1B79">
        <w:rPr>
          <w:sz w:val="24"/>
          <w:szCs w:val="24"/>
        </w:rPr>
        <w:t xml:space="preserve"> </w:t>
      </w:r>
      <w:r w:rsidRPr="004A1B79">
        <w:rPr>
          <w:sz w:val="24"/>
          <w:szCs w:val="24"/>
        </w:rPr>
        <w:t xml:space="preserve">outcome metric </w:t>
      </w:r>
      <w:r w:rsidR="00D22CF5" w:rsidRPr="004A1B79">
        <w:rPr>
          <w:sz w:val="24"/>
          <w:szCs w:val="24"/>
        </w:rPr>
        <w:t xml:space="preserve">in the table below that is </w:t>
      </w:r>
      <w:r w:rsidRPr="004A1B79">
        <w:rPr>
          <w:sz w:val="24"/>
          <w:szCs w:val="24"/>
        </w:rPr>
        <w:t xml:space="preserve">associated with that strategy and </w:t>
      </w:r>
      <w:r w:rsidRPr="004A1B79">
        <w:rPr>
          <w:sz w:val="24"/>
          <w:szCs w:val="24"/>
          <w:u w:val="single"/>
        </w:rPr>
        <w:t>describe the method y</w:t>
      </w:r>
      <w:r w:rsidR="00BF3407" w:rsidRPr="004A1B79">
        <w:rPr>
          <w:sz w:val="24"/>
          <w:szCs w:val="24"/>
          <w:u w:val="single"/>
        </w:rPr>
        <w:t>ou will use to collect and report the data</w:t>
      </w:r>
      <w:r w:rsidR="00BF3407" w:rsidRPr="004A1B79">
        <w:rPr>
          <w:sz w:val="24"/>
          <w:szCs w:val="24"/>
        </w:rPr>
        <w:t xml:space="preserve"> to the foundation</w:t>
      </w:r>
      <w:r w:rsidRPr="004A1B79">
        <w:rPr>
          <w:sz w:val="24"/>
          <w:szCs w:val="24"/>
        </w:rPr>
        <w:t>:</w:t>
      </w:r>
    </w:p>
    <w:tbl>
      <w:tblPr>
        <w:tblStyle w:val="TableGrid"/>
        <w:tblW w:w="8910" w:type="dxa"/>
        <w:tblInd w:w="558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426E08" w:rsidRPr="004A1B79" w:rsidTr="003F3903">
        <w:trPr>
          <w:trHeight w:val="423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8" w:rsidRPr="004A1B79" w:rsidRDefault="00426E08" w:rsidP="003F3903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Enroll All Eligible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8" w:rsidRPr="004A1B79" w:rsidRDefault="00426E08" w:rsidP="003F3903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Close the Coverage Gap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08" w:rsidRPr="004A1B79" w:rsidRDefault="00426E08" w:rsidP="003F3903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Strong Safety Net</w:t>
            </w:r>
          </w:p>
        </w:tc>
      </w:tr>
      <w:tr w:rsidR="00426E08" w:rsidRPr="004A1B79" w:rsidTr="0098540F">
        <w:trPr>
          <w:trHeight w:val="1412"/>
        </w:trPr>
        <w:tc>
          <w:tcPr>
            <w:tcW w:w="2970" w:type="dxa"/>
            <w:tcBorders>
              <w:top w:val="single" w:sz="4" w:space="0" w:color="auto"/>
            </w:tcBorders>
          </w:tcPr>
          <w:p w:rsidR="009756A4" w:rsidRPr="004A1B79" w:rsidRDefault="00D22CF5" w:rsidP="009756A4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 w:rsidRPr="004A1B79">
              <w:t>Number of eligible consumers the</w:t>
            </w:r>
            <w:r w:rsidR="00426E08" w:rsidRPr="004A1B79">
              <w:t xml:space="preserve"> project enroll</w:t>
            </w:r>
            <w:r w:rsidRPr="004A1B79">
              <w:t>ed in health insurance</w:t>
            </w:r>
            <w:r w:rsidR="003F3903" w:rsidRPr="004A1B79">
              <w:t xml:space="preserve">. </w:t>
            </w:r>
          </w:p>
          <w:p w:rsidR="00426E08" w:rsidRPr="004A1B79" w:rsidRDefault="000008B7" w:rsidP="009756A4">
            <w:pPr>
              <w:ind w:left="252"/>
              <w:rPr>
                <w:u w:val="single"/>
              </w:rPr>
            </w:pPr>
            <w:r w:rsidRPr="004A1B79">
              <w:rPr>
                <w:rFonts w:cs="Arial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  <w:u w:val="single"/>
              </w:rPr>
              <w:instrText xml:space="preserve"> FORMTEXT </w:instrText>
            </w:r>
            <w:r w:rsidRPr="004A1B79">
              <w:rPr>
                <w:rFonts w:cs="Arial"/>
                <w:bCs/>
                <w:u w:val="single"/>
              </w:rPr>
            </w:r>
            <w:r w:rsidRPr="004A1B79">
              <w:rPr>
                <w:rFonts w:cs="Arial"/>
                <w:bCs/>
                <w:u w:val="single"/>
              </w:rPr>
              <w:fldChar w:fldCharType="separate"/>
            </w:r>
            <w:r w:rsidRPr="004A1B79">
              <w:rPr>
                <w:u w:val="single"/>
              </w:rPr>
              <w:t> </w:t>
            </w:r>
            <w:r w:rsidRPr="004A1B79">
              <w:rPr>
                <w:u w:val="single"/>
              </w:rPr>
              <w:t> </w:t>
            </w:r>
            <w:r w:rsidRPr="004A1B79">
              <w:rPr>
                <w:u w:val="single"/>
              </w:rPr>
              <w:t> </w:t>
            </w:r>
            <w:r w:rsidRPr="004A1B79">
              <w:rPr>
                <w:u w:val="single"/>
              </w:rPr>
              <w:t> </w:t>
            </w:r>
            <w:r w:rsidRPr="004A1B79">
              <w:rPr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9756A4" w:rsidRPr="004A1B79" w:rsidRDefault="00D22CF5" w:rsidP="009756A4">
            <w:pPr>
              <w:pStyle w:val="ListParagraph"/>
              <w:numPr>
                <w:ilvl w:val="0"/>
                <w:numId w:val="7"/>
              </w:numPr>
              <w:ind w:left="252" w:hanging="252"/>
            </w:pPr>
            <w:r w:rsidRPr="004A1B79">
              <w:t>Number of</w:t>
            </w:r>
            <w:r w:rsidR="00426E08" w:rsidRPr="004A1B79">
              <w:t xml:space="preserve"> citizens and</w:t>
            </w:r>
            <w:r w:rsidR="00BF3407" w:rsidRPr="004A1B79">
              <w:t>/or</w:t>
            </w:r>
            <w:r w:rsidR="00426E08" w:rsidRPr="004A1B79">
              <w:t xml:space="preserve"> voters </w:t>
            </w:r>
            <w:r w:rsidRPr="004A1B79">
              <w:t xml:space="preserve">newly </w:t>
            </w:r>
            <w:r w:rsidR="00426E08" w:rsidRPr="004A1B79">
              <w:t>engage</w:t>
            </w:r>
            <w:r w:rsidRPr="004A1B79">
              <w:t>d</w:t>
            </w:r>
            <w:r w:rsidR="00426E08" w:rsidRPr="004A1B79">
              <w:t xml:space="preserve"> to advance pol</w:t>
            </w:r>
            <w:r w:rsidRPr="004A1B79">
              <w:t>icies to close the coverage gap.</w:t>
            </w:r>
            <w:r w:rsidR="003F3903" w:rsidRPr="004A1B79">
              <w:t xml:space="preserve"> </w:t>
            </w:r>
          </w:p>
          <w:p w:rsidR="00426E08" w:rsidRPr="004A1B79" w:rsidRDefault="009756A4" w:rsidP="009756A4">
            <w:pPr>
              <w:pStyle w:val="ListParagraph"/>
              <w:ind w:left="252" w:hanging="252"/>
              <w:rPr>
                <w:u w:val="single"/>
              </w:rPr>
            </w:pPr>
            <w:r w:rsidRPr="004A1B79">
              <w:rPr>
                <w:rFonts w:cs="Arial"/>
                <w:bCs/>
              </w:rPr>
              <w:tab/>
            </w:r>
            <w:r w:rsidR="000008B7" w:rsidRPr="004A1B79">
              <w:rPr>
                <w:rFonts w:cs="Arial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08B7" w:rsidRPr="004A1B79">
              <w:rPr>
                <w:rFonts w:cs="Arial"/>
                <w:bCs/>
                <w:u w:val="single"/>
              </w:rPr>
              <w:instrText xml:space="preserve"> FORMTEXT </w:instrText>
            </w:r>
            <w:r w:rsidR="000008B7" w:rsidRPr="004A1B79">
              <w:rPr>
                <w:rFonts w:cs="Arial"/>
                <w:bCs/>
                <w:u w:val="single"/>
              </w:rPr>
            </w:r>
            <w:r w:rsidR="000008B7" w:rsidRPr="004A1B79">
              <w:rPr>
                <w:rFonts w:cs="Arial"/>
                <w:bCs/>
                <w:u w:val="single"/>
              </w:rPr>
              <w:fldChar w:fldCharType="separate"/>
            </w:r>
            <w:r w:rsidR="000008B7" w:rsidRPr="004A1B79">
              <w:rPr>
                <w:rFonts w:cs="Arial"/>
                <w:bCs/>
                <w:u w:val="single"/>
              </w:rPr>
              <w:t> </w:t>
            </w:r>
            <w:r w:rsidR="000008B7" w:rsidRPr="004A1B79">
              <w:rPr>
                <w:rFonts w:cs="Arial"/>
                <w:bCs/>
                <w:u w:val="single"/>
              </w:rPr>
              <w:t> </w:t>
            </w:r>
            <w:r w:rsidR="000008B7" w:rsidRPr="004A1B79">
              <w:rPr>
                <w:rFonts w:cs="Arial"/>
                <w:bCs/>
                <w:u w:val="single"/>
              </w:rPr>
              <w:t> </w:t>
            </w:r>
            <w:r w:rsidR="000008B7" w:rsidRPr="004A1B79">
              <w:rPr>
                <w:rFonts w:cs="Arial"/>
                <w:bCs/>
                <w:u w:val="single"/>
              </w:rPr>
              <w:t> </w:t>
            </w:r>
            <w:r w:rsidR="000008B7" w:rsidRPr="004A1B79">
              <w:rPr>
                <w:rFonts w:cs="Arial"/>
                <w:bCs/>
                <w:u w:val="single"/>
              </w:rPr>
              <w:t> </w:t>
            </w:r>
            <w:r w:rsidR="000008B7" w:rsidRPr="004A1B79">
              <w:rPr>
                <w:rFonts w:cs="Arial"/>
                <w:bCs/>
                <w:u w:val="singl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9756A4" w:rsidRPr="004A1B79" w:rsidRDefault="00426E08" w:rsidP="009756A4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 w:rsidRPr="004A1B79">
              <w:t xml:space="preserve">Describe </w:t>
            </w:r>
            <w:r w:rsidR="00BF3407" w:rsidRPr="004A1B79">
              <w:t xml:space="preserve">how </w:t>
            </w:r>
            <w:r w:rsidRPr="004A1B79">
              <w:t>the project influenced the policy or training effort to e</w:t>
            </w:r>
            <w:r w:rsidR="00BF3407" w:rsidRPr="004A1B79">
              <w:t>xpand the oral health wor</w:t>
            </w:r>
            <w:r w:rsidR="00D22CF5" w:rsidRPr="004A1B79">
              <w:t>kforce.</w:t>
            </w:r>
            <w:r w:rsidR="003F3903" w:rsidRPr="004A1B79">
              <w:t xml:space="preserve">  </w:t>
            </w:r>
          </w:p>
          <w:p w:rsidR="000008B7" w:rsidRPr="004A1B79" w:rsidRDefault="000008B7" w:rsidP="004A1B79">
            <w:pPr>
              <w:pStyle w:val="ListParagraph"/>
              <w:ind w:left="252"/>
            </w:pPr>
            <w:r w:rsidRPr="004A1B79">
              <w:rPr>
                <w:rFonts w:cs="Arial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  <w:u w:val="single"/>
              </w:rPr>
              <w:instrText xml:space="preserve"> FORMTEXT </w:instrText>
            </w:r>
            <w:r w:rsidRPr="004A1B79">
              <w:rPr>
                <w:rFonts w:cs="Arial"/>
                <w:bCs/>
                <w:u w:val="single"/>
              </w:rPr>
            </w:r>
            <w:r w:rsidRPr="004A1B79">
              <w:rPr>
                <w:rFonts w:cs="Arial"/>
                <w:bCs/>
                <w:u w:val="single"/>
              </w:rPr>
              <w:fldChar w:fldCharType="separate"/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fldChar w:fldCharType="end"/>
            </w:r>
          </w:p>
        </w:tc>
      </w:tr>
      <w:tr w:rsidR="00426E08" w:rsidRPr="004A1B79" w:rsidTr="0098540F">
        <w:trPr>
          <w:trHeight w:val="1826"/>
        </w:trPr>
        <w:tc>
          <w:tcPr>
            <w:tcW w:w="2970" w:type="dxa"/>
          </w:tcPr>
          <w:p w:rsidR="009756A4" w:rsidRPr="004A1B79" w:rsidRDefault="00D22CF5" w:rsidP="009756A4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 w:rsidRPr="004A1B79">
              <w:t>Number and type of consumers</w:t>
            </w:r>
            <w:r w:rsidR="00426E08" w:rsidRPr="004A1B79">
              <w:t xml:space="preserve"> reached</w:t>
            </w:r>
            <w:r w:rsidRPr="004A1B79">
              <w:t xml:space="preserve"> through advocacy, outreach and media campaigns with your project.</w:t>
            </w:r>
            <w:r w:rsidR="000008B7" w:rsidRPr="004A1B79">
              <w:t xml:space="preserve"> </w:t>
            </w:r>
          </w:p>
          <w:p w:rsidR="00426E08" w:rsidRPr="004A1B79" w:rsidRDefault="000008B7" w:rsidP="009756A4">
            <w:pPr>
              <w:pStyle w:val="ListParagraph"/>
              <w:ind w:left="252"/>
              <w:rPr>
                <w:u w:val="single"/>
              </w:rPr>
            </w:pPr>
            <w:r w:rsidRPr="004A1B79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u w:val="single"/>
              </w:rPr>
              <w:instrText xml:space="preserve"> FORMTEXT </w:instrText>
            </w:r>
            <w:r w:rsidRPr="004A1B79">
              <w:rPr>
                <w:u w:val="single"/>
              </w:rPr>
            </w:r>
            <w:r w:rsidRPr="004A1B79">
              <w:rPr>
                <w:u w:val="single"/>
              </w:rPr>
              <w:fldChar w:fldCharType="separate"/>
            </w:r>
            <w:r w:rsidRPr="004A1B79">
              <w:rPr>
                <w:u w:val="single"/>
              </w:rPr>
              <w:t> </w:t>
            </w:r>
            <w:r w:rsidRPr="004A1B79">
              <w:rPr>
                <w:u w:val="single"/>
              </w:rPr>
              <w:t> </w:t>
            </w:r>
            <w:r w:rsidRPr="004A1B79">
              <w:rPr>
                <w:u w:val="single"/>
              </w:rPr>
              <w:t> </w:t>
            </w:r>
            <w:r w:rsidRPr="004A1B79">
              <w:rPr>
                <w:u w:val="single"/>
              </w:rPr>
              <w:t> </w:t>
            </w:r>
            <w:r w:rsidRPr="004A1B79">
              <w:rPr>
                <w:u w:val="single"/>
              </w:rPr>
              <w:t> </w:t>
            </w:r>
            <w:r w:rsidRPr="004A1B79">
              <w:rPr>
                <w:u w:val="single"/>
              </w:rPr>
              <w:fldChar w:fldCharType="end"/>
            </w:r>
          </w:p>
          <w:p w:rsidR="00426E08" w:rsidRPr="004A1B79" w:rsidRDefault="00426E08" w:rsidP="009756A4">
            <w:pPr>
              <w:ind w:left="252"/>
            </w:pPr>
          </w:p>
        </w:tc>
        <w:tc>
          <w:tcPr>
            <w:tcW w:w="2970" w:type="dxa"/>
          </w:tcPr>
          <w:p w:rsidR="009756A4" w:rsidRPr="004A1B79" w:rsidRDefault="00BF3407" w:rsidP="009756A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 w:rsidRPr="004A1B79">
              <w:t>Describe the</w:t>
            </w:r>
            <w:r w:rsidR="00426E08" w:rsidRPr="004A1B79">
              <w:t xml:space="preserve"> research and analysis products</w:t>
            </w:r>
            <w:r w:rsidR="00D22CF5" w:rsidRPr="004A1B79">
              <w:t xml:space="preserve"> that</w:t>
            </w:r>
            <w:r w:rsidR="00426E08" w:rsidRPr="004A1B79">
              <w:t xml:space="preserve"> were completed to inform and </w:t>
            </w:r>
            <w:r w:rsidR="00D22CF5" w:rsidRPr="004A1B79">
              <w:t>educate voters and policymakers.</w:t>
            </w:r>
          </w:p>
          <w:p w:rsidR="00426E08" w:rsidRPr="004A1B79" w:rsidRDefault="000008B7" w:rsidP="009756A4">
            <w:pPr>
              <w:pStyle w:val="ListParagraph"/>
              <w:ind w:left="252"/>
              <w:rPr>
                <w:u w:val="single"/>
              </w:rPr>
            </w:pPr>
            <w:r w:rsidRPr="004A1B79">
              <w:rPr>
                <w:rFonts w:cs="Arial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  <w:u w:val="single"/>
              </w:rPr>
              <w:instrText xml:space="preserve"> FORMTEXT </w:instrText>
            </w:r>
            <w:r w:rsidRPr="004A1B79">
              <w:rPr>
                <w:rFonts w:cs="Arial"/>
                <w:bCs/>
                <w:u w:val="single"/>
              </w:rPr>
            </w:r>
            <w:r w:rsidRPr="004A1B79">
              <w:rPr>
                <w:rFonts w:cs="Arial"/>
                <w:bCs/>
                <w:u w:val="single"/>
              </w:rPr>
              <w:fldChar w:fldCharType="separate"/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fldChar w:fldCharType="end"/>
            </w:r>
          </w:p>
        </w:tc>
        <w:tc>
          <w:tcPr>
            <w:tcW w:w="2970" w:type="dxa"/>
          </w:tcPr>
          <w:p w:rsidR="009756A4" w:rsidRPr="004A1B79" w:rsidRDefault="00426E08" w:rsidP="009756A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 w:rsidRPr="004A1B79">
              <w:t xml:space="preserve">Describe </w:t>
            </w:r>
            <w:r w:rsidR="00BF3407" w:rsidRPr="004A1B79">
              <w:t xml:space="preserve">how </w:t>
            </w:r>
            <w:r w:rsidRPr="004A1B79">
              <w:t xml:space="preserve">the project advanced your </w:t>
            </w:r>
            <w:r w:rsidR="00BF3407" w:rsidRPr="004A1B79">
              <w:t>organization’s transformation toward trauma-informed care, patient-centered medical home and/or care integration</w:t>
            </w:r>
            <w:r w:rsidR="00D22CF5" w:rsidRPr="004A1B79">
              <w:t>.</w:t>
            </w:r>
            <w:r w:rsidR="000008B7" w:rsidRPr="004A1B79">
              <w:t xml:space="preserve"> </w:t>
            </w:r>
          </w:p>
          <w:p w:rsidR="00426E08" w:rsidRPr="004A1B79" w:rsidRDefault="009756A4" w:rsidP="009756A4">
            <w:pPr>
              <w:pStyle w:val="ListParagraph"/>
              <w:ind w:left="252" w:hanging="252"/>
              <w:rPr>
                <w:u w:val="single"/>
              </w:rPr>
            </w:pPr>
            <w:r w:rsidRPr="004A1B79">
              <w:rPr>
                <w:rFonts w:cs="Arial"/>
                <w:bCs/>
              </w:rPr>
              <w:tab/>
            </w:r>
            <w:r w:rsidR="000008B7" w:rsidRPr="004A1B79">
              <w:rPr>
                <w:rFonts w:cs="Arial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08B7" w:rsidRPr="004A1B79">
              <w:rPr>
                <w:rFonts w:cs="Arial"/>
                <w:bCs/>
                <w:u w:val="single"/>
              </w:rPr>
              <w:instrText xml:space="preserve"> FORMTEXT </w:instrText>
            </w:r>
            <w:r w:rsidR="000008B7" w:rsidRPr="004A1B79">
              <w:rPr>
                <w:rFonts w:cs="Arial"/>
                <w:bCs/>
                <w:u w:val="single"/>
              </w:rPr>
            </w:r>
            <w:r w:rsidR="000008B7" w:rsidRPr="004A1B79">
              <w:rPr>
                <w:rFonts w:cs="Arial"/>
                <w:bCs/>
                <w:u w:val="single"/>
              </w:rPr>
              <w:fldChar w:fldCharType="separate"/>
            </w:r>
            <w:r w:rsidR="000008B7" w:rsidRPr="004A1B79">
              <w:rPr>
                <w:rFonts w:cs="Arial"/>
                <w:bCs/>
                <w:u w:val="single"/>
              </w:rPr>
              <w:t> </w:t>
            </w:r>
            <w:r w:rsidR="000008B7" w:rsidRPr="004A1B79">
              <w:rPr>
                <w:rFonts w:cs="Arial"/>
                <w:bCs/>
                <w:u w:val="single"/>
              </w:rPr>
              <w:t> </w:t>
            </w:r>
            <w:r w:rsidR="000008B7" w:rsidRPr="004A1B79">
              <w:rPr>
                <w:rFonts w:cs="Arial"/>
                <w:bCs/>
                <w:u w:val="single"/>
              </w:rPr>
              <w:t> </w:t>
            </w:r>
            <w:r w:rsidR="000008B7" w:rsidRPr="004A1B79">
              <w:rPr>
                <w:rFonts w:cs="Arial"/>
                <w:bCs/>
                <w:u w:val="single"/>
              </w:rPr>
              <w:t> </w:t>
            </w:r>
            <w:r w:rsidR="000008B7" w:rsidRPr="004A1B79">
              <w:rPr>
                <w:rFonts w:cs="Arial"/>
                <w:bCs/>
                <w:u w:val="single"/>
              </w:rPr>
              <w:t> </w:t>
            </w:r>
            <w:r w:rsidR="000008B7" w:rsidRPr="004A1B79">
              <w:rPr>
                <w:rFonts w:cs="Arial"/>
                <w:bCs/>
                <w:u w:val="single"/>
              </w:rPr>
              <w:fldChar w:fldCharType="end"/>
            </w:r>
          </w:p>
        </w:tc>
      </w:tr>
      <w:tr w:rsidR="00426E08" w:rsidRPr="004A1B79" w:rsidTr="0098540F">
        <w:trPr>
          <w:trHeight w:val="1790"/>
        </w:trPr>
        <w:tc>
          <w:tcPr>
            <w:tcW w:w="2970" w:type="dxa"/>
          </w:tcPr>
          <w:p w:rsidR="00426E08" w:rsidRPr="004A1B79" w:rsidRDefault="00426E08" w:rsidP="00E85BED"/>
        </w:tc>
        <w:tc>
          <w:tcPr>
            <w:tcW w:w="2970" w:type="dxa"/>
          </w:tcPr>
          <w:p w:rsidR="009756A4" w:rsidRPr="004A1B79" w:rsidRDefault="00D22CF5" w:rsidP="009756A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 w:rsidRPr="004A1B79">
              <w:t>Describe the project’s accomplishments in creating new coverage and/or care opportunities for the uninsured.</w:t>
            </w:r>
            <w:r w:rsidR="000008B7" w:rsidRPr="004A1B79">
              <w:t xml:space="preserve"> </w:t>
            </w:r>
            <w:r w:rsidR="00107D90" w:rsidRPr="004A1B79">
              <w:t xml:space="preserve"> </w:t>
            </w:r>
          </w:p>
          <w:p w:rsidR="00426E08" w:rsidRPr="004A1B79" w:rsidRDefault="000008B7" w:rsidP="009756A4">
            <w:pPr>
              <w:pStyle w:val="ListParagraph"/>
              <w:ind w:left="252"/>
            </w:pPr>
            <w:r w:rsidRPr="004A1B79">
              <w:rPr>
                <w:rFonts w:cs="Arial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  <w:u w:val="single"/>
              </w:rPr>
              <w:instrText xml:space="preserve"> FORMTEXT </w:instrText>
            </w:r>
            <w:r w:rsidRPr="004A1B79">
              <w:rPr>
                <w:rFonts w:cs="Arial"/>
                <w:bCs/>
                <w:u w:val="single"/>
              </w:rPr>
            </w:r>
            <w:r w:rsidRPr="004A1B79">
              <w:rPr>
                <w:rFonts w:cs="Arial"/>
                <w:bCs/>
                <w:u w:val="single"/>
              </w:rPr>
              <w:fldChar w:fldCharType="separate"/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fldChar w:fldCharType="end"/>
            </w:r>
          </w:p>
        </w:tc>
        <w:tc>
          <w:tcPr>
            <w:tcW w:w="2970" w:type="dxa"/>
          </w:tcPr>
          <w:p w:rsidR="009756A4" w:rsidRPr="004A1B79" w:rsidRDefault="00BF3407" w:rsidP="009756A4">
            <w:pPr>
              <w:pStyle w:val="ListParagraph"/>
              <w:numPr>
                <w:ilvl w:val="0"/>
                <w:numId w:val="12"/>
              </w:numPr>
              <w:ind w:left="252" w:hanging="252"/>
            </w:pPr>
            <w:r w:rsidRPr="004A1B79">
              <w:t xml:space="preserve">Describe the </w:t>
            </w:r>
            <w:r w:rsidR="00D22CF5" w:rsidRPr="004A1B79">
              <w:t xml:space="preserve">ways the </w:t>
            </w:r>
            <w:r w:rsidRPr="004A1B79">
              <w:t>project</w:t>
            </w:r>
            <w:r w:rsidR="00426E08" w:rsidRPr="004A1B79">
              <w:t xml:space="preserve"> created stronger connections between consumers, providers and/or healthcare</w:t>
            </w:r>
            <w:r w:rsidRPr="004A1B79">
              <w:t xml:space="preserve"> services to meet consumer need.</w:t>
            </w:r>
            <w:r w:rsidR="000008B7" w:rsidRPr="004A1B79">
              <w:t xml:space="preserve"> </w:t>
            </w:r>
          </w:p>
          <w:p w:rsidR="00426E08" w:rsidRPr="004A1B79" w:rsidRDefault="000008B7" w:rsidP="009756A4">
            <w:pPr>
              <w:pStyle w:val="ListParagraph"/>
              <w:ind w:left="252"/>
            </w:pPr>
            <w:r w:rsidRPr="004A1B79">
              <w:rPr>
                <w:rFonts w:cs="Arial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  <w:u w:val="single"/>
              </w:rPr>
              <w:instrText xml:space="preserve"> FORMTEXT </w:instrText>
            </w:r>
            <w:r w:rsidRPr="004A1B79">
              <w:rPr>
                <w:rFonts w:cs="Arial"/>
                <w:bCs/>
                <w:u w:val="single"/>
              </w:rPr>
            </w:r>
            <w:r w:rsidRPr="004A1B79">
              <w:rPr>
                <w:rFonts w:cs="Arial"/>
                <w:bCs/>
                <w:u w:val="single"/>
              </w:rPr>
              <w:fldChar w:fldCharType="separate"/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t> </w:t>
            </w:r>
            <w:r w:rsidRPr="004A1B79">
              <w:rPr>
                <w:rFonts w:cs="Arial"/>
                <w:bCs/>
                <w:u w:val="single"/>
              </w:rPr>
              <w:fldChar w:fldCharType="end"/>
            </w:r>
          </w:p>
        </w:tc>
      </w:tr>
    </w:tbl>
    <w:p w:rsidR="00D22CF5" w:rsidRPr="004A1B79" w:rsidRDefault="00D22CF5" w:rsidP="00E85BED">
      <w:pPr>
        <w:pStyle w:val="ListParagraph"/>
        <w:spacing w:line="240" w:lineRule="auto"/>
        <w:rPr>
          <w:sz w:val="24"/>
          <w:szCs w:val="24"/>
        </w:rPr>
      </w:pPr>
    </w:p>
    <w:p w:rsidR="004A1B79" w:rsidRDefault="004A1B7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2CF5" w:rsidRPr="004A1B79" w:rsidRDefault="00D22CF5" w:rsidP="00107D90">
      <w:pPr>
        <w:pStyle w:val="ListParagraph"/>
        <w:numPr>
          <w:ilvl w:val="0"/>
          <w:numId w:val="3"/>
        </w:numPr>
        <w:spacing w:after="120" w:line="240" w:lineRule="auto"/>
        <w:ind w:left="446"/>
        <w:contextualSpacing w:val="0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lastRenderedPageBreak/>
        <w:t>Projected Impact on REACH Target(s)</w:t>
      </w:r>
    </w:p>
    <w:p w:rsidR="00D22CF5" w:rsidRPr="004A1B79" w:rsidRDefault="00D22CF5" w:rsidP="003F3903">
      <w:pPr>
        <w:pStyle w:val="ListParagraph"/>
        <w:spacing w:line="240" w:lineRule="auto"/>
        <w:ind w:left="450"/>
        <w:rPr>
          <w:sz w:val="24"/>
          <w:szCs w:val="24"/>
        </w:rPr>
      </w:pPr>
      <w:r w:rsidRPr="004A1B79">
        <w:rPr>
          <w:sz w:val="24"/>
          <w:szCs w:val="24"/>
        </w:rPr>
        <w:t>Choose one of the targets below and indicate how many consumers in the Foundation’s service area will benefit from the project.</w:t>
      </w:r>
      <w:r w:rsidR="003D6845" w:rsidRPr="004A1B79">
        <w:rPr>
          <w:sz w:val="24"/>
          <w:szCs w:val="24"/>
        </w:rPr>
        <w:t xml:space="preserve"> Provide a brief overview of how the proposed project will reach the selected target(s).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00"/>
        <w:gridCol w:w="6570"/>
        <w:gridCol w:w="1176"/>
      </w:tblGrid>
      <w:tr w:rsidR="00D22CF5" w:rsidRPr="004A1B79" w:rsidTr="00107D90">
        <w:trPr>
          <w:trHeight w:val="531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CF5" w:rsidRPr="004A1B79" w:rsidRDefault="00D22CF5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Select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CF5" w:rsidRPr="004A1B79" w:rsidRDefault="00D22CF5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Target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CF5" w:rsidRPr="004A1B79" w:rsidRDefault="00D22CF5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How many</w:t>
            </w:r>
          </w:p>
        </w:tc>
      </w:tr>
      <w:tr w:rsidR="00D22CF5" w:rsidRPr="004A1B79" w:rsidTr="003F3903">
        <w:trPr>
          <w:trHeight w:val="642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22CF5" w:rsidRPr="004A1B79" w:rsidRDefault="00D22CF5" w:rsidP="00E85BED">
            <w:pPr>
              <w:jc w:val="center"/>
            </w:pPr>
            <w:r w:rsidRPr="004A1B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B79">
              <w:instrText xml:space="preserve"> FORMCHECKBOX </w:instrText>
            </w:r>
            <w:r w:rsidR="00B82023" w:rsidRPr="004A1B79">
              <w:fldChar w:fldCharType="separate"/>
            </w:r>
            <w:r w:rsidRPr="004A1B79">
              <w:fldChar w:fldCharType="end"/>
            </w:r>
          </w:p>
        </w:tc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:rsidR="00D22CF5" w:rsidRPr="004A1B79" w:rsidRDefault="00D22CF5" w:rsidP="00E85BED">
            <w:r w:rsidRPr="004A1B79">
              <w:t>The proposed project will reduce the number of uninsured in the Foundation’s service area.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D22CF5" w:rsidRPr="004A1B79" w:rsidRDefault="00D22CF5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  <w:tr w:rsidR="00D22CF5" w:rsidRPr="004A1B79" w:rsidTr="003F3903">
        <w:trPr>
          <w:trHeight w:val="642"/>
        </w:trPr>
        <w:tc>
          <w:tcPr>
            <w:tcW w:w="900" w:type="dxa"/>
            <w:vAlign w:val="center"/>
          </w:tcPr>
          <w:p w:rsidR="00D22CF5" w:rsidRPr="004A1B79" w:rsidRDefault="00D22CF5" w:rsidP="00E85BED">
            <w:pPr>
              <w:jc w:val="center"/>
            </w:pPr>
            <w:r w:rsidRPr="004A1B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B79">
              <w:instrText xml:space="preserve"> FORMCHECKBOX </w:instrText>
            </w:r>
            <w:r w:rsidR="00B82023" w:rsidRPr="004A1B79">
              <w:fldChar w:fldCharType="separate"/>
            </w:r>
            <w:r w:rsidRPr="004A1B79">
              <w:fldChar w:fldCharType="end"/>
            </w:r>
          </w:p>
        </w:tc>
        <w:tc>
          <w:tcPr>
            <w:tcW w:w="6570" w:type="dxa"/>
            <w:vAlign w:val="center"/>
          </w:tcPr>
          <w:p w:rsidR="00D22CF5" w:rsidRPr="004A1B79" w:rsidRDefault="00D22CF5" w:rsidP="00E85BED">
            <w:r w:rsidRPr="004A1B79">
              <w:t>The proposed project will increase the number of consumers served by the health care safety net in the Foundation’s service area.</w:t>
            </w:r>
          </w:p>
        </w:tc>
        <w:tc>
          <w:tcPr>
            <w:tcW w:w="1176" w:type="dxa"/>
            <w:vAlign w:val="center"/>
          </w:tcPr>
          <w:p w:rsidR="00D22CF5" w:rsidRPr="004A1B79" w:rsidRDefault="00D22CF5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</w:tbl>
    <w:p w:rsidR="00107D90" w:rsidRPr="004A1B79" w:rsidRDefault="00107D90" w:rsidP="00107D90">
      <w:pPr>
        <w:spacing w:after="0" w:line="240" w:lineRule="auto"/>
        <w:ind w:firstLine="360"/>
        <w:rPr>
          <w:b/>
          <w:sz w:val="24"/>
          <w:szCs w:val="24"/>
        </w:rPr>
      </w:pPr>
    </w:p>
    <w:p w:rsidR="00D22CF5" w:rsidRPr="004A1B79" w:rsidRDefault="003D6845" w:rsidP="00107D90">
      <w:pPr>
        <w:spacing w:after="120" w:line="240" w:lineRule="auto"/>
        <w:ind w:left="90" w:firstLine="360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t>Overview:</w:t>
      </w:r>
    </w:p>
    <w:p w:rsidR="00D22CF5" w:rsidRDefault="00107D90" w:rsidP="00107D90">
      <w:pPr>
        <w:pStyle w:val="ListParagraph"/>
        <w:spacing w:line="240" w:lineRule="auto"/>
        <w:ind w:left="450"/>
        <w:rPr>
          <w:rFonts w:cs="Arial"/>
          <w:bCs/>
          <w:sz w:val="24"/>
          <w:szCs w:val="24"/>
        </w:rPr>
      </w:pPr>
      <w:r w:rsidRPr="004A1B79">
        <w:rPr>
          <w:rFonts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1B79">
        <w:rPr>
          <w:rFonts w:cs="Arial"/>
          <w:bCs/>
          <w:sz w:val="24"/>
          <w:szCs w:val="24"/>
        </w:rPr>
        <w:instrText xml:space="preserve"> FORMTEXT </w:instrText>
      </w:r>
      <w:r w:rsidRPr="004A1B79">
        <w:rPr>
          <w:rFonts w:cs="Arial"/>
          <w:bCs/>
          <w:sz w:val="24"/>
          <w:szCs w:val="24"/>
        </w:rPr>
      </w:r>
      <w:r w:rsidRPr="004A1B79">
        <w:rPr>
          <w:rFonts w:cs="Arial"/>
          <w:bCs/>
          <w:sz w:val="24"/>
          <w:szCs w:val="24"/>
        </w:rPr>
        <w:fldChar w:fldCharType="separate"/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fldChar w:fldCharType="end"/>
      </w:r>
    </w:p>
    <w:p w:rsidR="004A1B79" w:rsidRPr="004A1B79" w:rsidRDefault="004A1B79" w:rsidP="00107D90">
      <w:pPr>
        <w:pStyle w:val="ListParagraph"/>
        <w:spacing w:line="240" w:lineRule="auto"/>
        <w:ind w:left="450"/>
        <w:rPr>
          <w:rFonts w:cs="Arial"/>
          <w:bCs/>
          <w:sz w:val="24"/>
          <w:szCs w:val="24"/>
        </w:rPr>
      </w:pPr>
    </w:p>
    <w:p w:rsidR="00D22CF5" w:rsidRPr="004A1B79" w:rsidRDefault="00D22CF5" w:rsidP="00107D90">
      <w:pPr>
        <w:pStyle w:val="ListParagraph"/>
        <w:numPr>
          <w:ilvl w:val="0"/>
          <w:numId w:val="3"/>
        </w:numPr>
        <w:spacing w:after="120" w:line="240" w:lineRule="auto"/>
        <w:ind w:left="446"/>
        <w:contextualSpacing w:val="0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t xml:space="preserve">Other </w:t>
      </w:r>
      <w:r w:rsidR="000008B7" w:rsidRPr="004A1B79">
        <w:rPr>
          <w:b/>
          <w:sz w:val="24"/>
          <w:szCs w:val="24"/>
        </w:rPr>
        <w:t>Anticipated Outcomes and Impact</w:t>
      </w:r>
    </w:p>
    <w:p w:rsidR="000008B7" w:rsidRPr="004A1B79" w:rsidRDefault="00D22CF5" w:rsidP="00090627">
      <w:pPr>
        <w:pStyle w:val="ListParagraph"/>
        <w:spacing w:line="240" w:lineRule="auto"/>
        <w:ind w:left="450"/>
        <w:rPr>
          <w:sz w:val="24"/>
          <w:szCs w:val="24"/>
        </w:rPr>
      </w:pPr>
      <w:r w:rsidRPr="004A1B79">
        <w:rPr>
          <w:sz w:val="24"/>
          <w:szCs w:val="24"/>
        </w:rPr>
        <w:t>If there are additional anticipated outcomes or impact on consumers, describe below and provide an estimate of the number of individuals that will benefit.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470"/>
        <w:gridCol w:w="1176"/>
      </w:tblGrid>
      <w:tr w:rsidR="00D22CF5" w:rsidRPr="004A1B79" w:rsidTr="00090627">
        <w:trPr>
          <w:trHeight w:val="495"/>
        </w:trPr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CF5" w:rsidRPr="004A1B79" w:rsidRDefault="00D22CF5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Other Anticipated Outcome</w:t>
            </w:r>
            <w:r w:rsidR="000008B7" w:rsidRPr="004A1B79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CF5" w:rsidRPr="004A1B79" w:rsidRDefault="00D22CF5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How many</w:t>
            </w:r>
          </w:p>
        </w:tc>
      </w:tr>
      <w:tr w:rsidR="00D22CF5" w:rsidRPr="004A1B79" w:rsidTr="00090627">
        <w:trPr>
          <w:trHeight w:val="539"/>
        </w:trPr>
        <w:tc>
          <w:tcPr>
            <w:tcW w:w="7470" w:type="dxa"/>
            <w:tcBorders>
              <w:top w:val="single" w:sz="4" w:space="0" w:color="auto"/>
            </w:tcBorders>
            <w:vAlign w:val="center"/>
          </w:tcPr>
          <w:p w:rsidR="00D22CF5" w:rsidRPr="004A1B79" w:rsidRDefault="00D22CF5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D22CF5" w:rsidRPr="004A1B79" w:rsidRDefault="00D22CF5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  <w:tr w:rsidR="00D22CF5" w:rsidRPr="004A1B79" w:rsidTr="00090627">
        <w:trPr>
          <w:trHeight w:val="539"/>
        </w:trPr>
        <w:tc>
          <w:tcPr>
            <w:tcW w:w="7470" w:type="dxa"/>
            <w:vAlign w:val="center"/>
          </w:tcPr>
          <w:p w:rsidR="00D22CF5" w:rsidRPr="004A1B79" w:rsidRDefault="00D22CF5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1176" w:type="dxa"/>
            <w:vAlign w:val="center"/>
          </w:tcPr>
          <w:p w:rsidR="00D22CF5" w:rsidRPr="004A1B79" w:rsidRDefault="00D22CF5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  <w:tr w:rsidR="00D22CF5" w:rsidRPr="004A1B79" w:rsidTr="00090627">
        <w:trPr>
          <w:trHeight w:val="459"/>
        </w:trPr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CF5" w:rsidRPr="004A1B79" w:rsidRDefault="00D22CF5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Other Anticipated Impact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CF5" w:rsidRPr="004A1B79" w:rsidRDefault="00D22CF5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How many</w:t>
            </w:r>
          </w:p>
        </w:tc>
      </w:tr>
      <w:tr w:rsidR="00D22CF5" w:rsidRPr="004A1B79" w:rsidTr="00090627">
        <w:trPr>
          <w:trHeight w:val="584"/>
        </w:trPr>
        <w:tc>
          <w:tcPr>
            <w:tcW w:w="7470" w:type="dxa"/>
            <w:tcBorders>
              <w:top w:val="single" w:sz="4" w:space="0" w:color="auto"/>
            </w:tcBorders>
            <w:vAlign w:val="center"/>
          </w:tcPr>
          <w:p w:rsidR="00D22CF5" w:rsidRPr="004A1B79" w:rsidRDefault="00D22CF5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D22CF5" w:rsidRPr="004A1B79" w:rsidRDefault="00D22CF5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  <w:tr w:rsidR="00D22CF5" w:rsidRPr="004A1B79" w:rsidTr="00090627">
        <w:trPr>
          <w:trHeight w:val="584"/>
        </w:trPr>
        <w:tc>
          <w:tcPr>
            <w:tcW w:w="7470" w:type="dxa"/>
            <w:vAlign w:val="center"/>
          </w:tcPr>
          <w:p w:rsidR="00D22CF5" w:rsidRPr="004A1B79" w:rsidRDefault="00D22CF5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1176" w:type="dxa"/>
            <w:vAlign w:val="center"/>
          </w:tcPr>
          <w:p w:rsidR="00D22CF5" w:rsidRPr="004A1B79" w:rsidRDefault="00D22CF5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</w:tbl>
    <w:p w:rsidR="00D22CF5" w:rsidRPr="004A1B79" w:rsidRDefault="00D22CF5" w:rsidP="00E85BED">
      <w:pPr>
        <w:pStyle w:val="ListParagraph"/>
        <w:spacing w:line="240" w:lineRule="auto"/>
        <w:rPr>
          <w:i/>
          <w:sz w:val="24"/>
          <w:szCs w:val="24"/>
        </w:rPr>
      </w:pPr>
    </w:p>
    <w:p w:rsidR="004A1B79" w:rsidRDefault="004A1B7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B3340" w:rsidRPr="004A1B79" w:rsidRDefault="000B3340" w:rsidP="00090627">
      <w:pPr>
        <w:pStyle w:val="ListParagraph"/>
        <w:numPr>
          <w:ilvl w:val="0"/>
          <w:numId w:val="3"/>
        </w:numPr>
        <w:spacing w:after="120" w:line="240" w:lineRule="auto"/>
        <w:ind w:left="446"/>
        <w:contextualSpacing w:val="0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lastRenderedPageBreak/>
        <w:t>Project Plan</w:t>
      </w:r>
    </w:p>
    <w:p w:rsidR="000B3340" w:rsidRPr="004A1B79" w:rsidRDefault="000B3340" w:rsidP="00090627">
      <w:pPr>
        <w:pStyle w:val="ListParagraph"/>
        <w:spacing w:line="240" w:lineRule="auto"/>
        <w:ind w:left="450"/>
        <w:rPr>
          <w:sz w:val="24"/>
          <w:szCs w:val="24"/>
        </w:rPr>
      </w:pPr>
      <w:r w:rsidRPr="004A1B79">
        <w:rPr>
          <w:sz w:val="24"/>
          <w:szCs w:val="24"/>
        </w:rPr>
        <w:t>In the table below include a brief description of the proposed major activities, the timeline of implementation for each major activity, and the outputs of the activity.</w:t>
      </w:r>
    </w:p>
    <w:tbl>
      <w:tblPr>
        <w:tblStyle w:val="TableGrid"/>
        <w:tblW w:w="8730" w:type="dxa"/>
        <w:tblInd w:w="558" w:type="dxa"/>
        <w:tblLook w:val="04A0" w:firstRow="1" w:lastRow="0" w:firstColumn="1" w:lastColumn="0" w:noHBand="0" w:noVBand="1"/>
      </w:tblPr>
      <w:tblGrid>
        <w:gridCol w:w="3888"/>
        <w:gridCol w:w="2250"/>
        <w:gridCol w:w="2592"/>
      </w:tblGrid>
      <w:tr w:rsidR="000B3340" w:rsidRPr="004A1B79" w:rsidTr="00090627">
        <w:trPr>
          <w:trHeight w:val="468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340" w:rsidRPr="004A1B79" w:rsidRDefault="000B3340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Proposed Major Activities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340" w:rsidRPr="004A1B79" w:rsidRDefault="000B3340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340" w:rsidRPr="004A1B79" w:rsidRDefault="000B3340" w:rsidP="00E85BED">
            <w:pPr>
              <w:jc w:val="center"/>
              <w:rPr>
                <w:b/>
                <w:sz w:val="24"/>
                <w:szCs w:val="24"/>
              </w:rPr>
            </w:pPr>
            <w:r w:rsidRPr="004A1B79">
              <w:rPr>
                <w:b/>
                <w:sz w:val="24"/>
                <w:szCs w:val="24"/>
              </w:rPr>
              <w:t>Outputs</w:t>
            </w:r>
          </w:p>
        </w:tc>
      </w:tr>
      <w:tr w:rsidR="000B3340" w:rsidRPr="004A1B79" w:rsidTr="00090627">
        <w:trPr>
          <w:trHeight w:val="414"/>
        </w:trPr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0B3340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0B3340" w:rsidRPr="004A1B79" w:rsidRDefault="00682C32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:rsidR="000B3340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  <w:tr w:rsidR="000B3340" w:rsidRPr="004A1B79" w:rsidTr="00090627">
        <w:trPr>
          <w:trHeight w:val="414"/>
        </w:trPr>
        <w:tc>
          <w:tcPr>
            <w:tcW w:w="3888" w:type="dxa"/>
            <w:vAlign w:val="center"/>
          </w:tcPr>
          <w:p w:rsidR="000B3340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0B3340" w:rsidRPr="004A1B79" w:rsidRDefault="00682C32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592" w:type="dxa"/>
            <w:vAlign w:val="center"/>
          </w:tcPr>
          <w:p w:rsidR="000B3340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  <w:tr w:rsidR="000B3340" w:rsidRPr="004A1B79" w:rsidTr="00090627">
        <w:trPr>
          <w:trHeight w:val="414"/>
        </w:trPr>
        <w:tc>
          <w:tcPr>
            <w:tcW w:w="3888" w:type="dxa"/>
            <w:vAlign w:val="center"/>
          </w:tcPr>
          <w:p w:rsidR="000B3340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0B3340" w:rsidRPr="004A1B79" w:rsidRDefault="00682C32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592" w:type="dxa"/>
            <w:vAlign w:val="center"/>
          </w:tcPr>
          <w:p w:rsidR="000B3340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  <w:tr w:rsidR="000B3340" w:rsidRPr="004A1B79" w:rsidTr="00090627">
        <w:trPr>
          <w:trHeight w:val="414"/>
        </w:trPr>
        <w:tc>
          <w:tcPr>
            <w:tcW w:w="3888" w:type="dxa"/>
            <w:vAlign w:val="center"/>
          </w:tcPr>
          <w:p w:rsidR="000B3340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0B3340" w:rsidRPr="004A1B79" w:rsidRDefault="00682C32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592" w:type="dxa"/>
            <w:vAlign w:val="center"/>
          </w:tcPr>
          <w:p w:rsidR="000B3340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  <w:tr w:rsidR="00ED54F8" w:rsidRPr="004A1B79" w:rsidTr="00090627">
        <w:trPr>
          <w:trHeight w:val="414"/>
        </w:trPr>
        <w:tc>
          <w:tcPr>
            <w:tcW w:w="3888" w:type="dxa"/>
            <w:vAlign w:val="center"/>
          </w:tcPr>
          <w:p w:rsidR="00ED54F8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ED54F8" w:rsidRPr="004A1B79" w:rsidRDefault="00682C32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592" w:type="dxa"/>
            <w:vAlign w:val="center"/>
          </w:tcPr>
          <w:p w:rsidR="00ED54F8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  <w:tr w:rsidR="00ED54F8" w:rsidRPr="004A1B79" w:rsidTr="00090627">
        <w:trPr>
          <w:trHeight w:val="414"/>
        </w:trPr>
        <w:tc>
          <w:tcPr>
            <w:tcW w:w="3888" w:type="dxa"/>
            <w:vAlign w:val="center"/>
          </w:tcPr>
          <w:p w:rsidR="00ED54F8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ED54F8" w:rsidRPr="004A1B79" w:rsidRDefault="00682C32" w:rsidP="00E85BED">
            <w:pPr>
              <w:jc w:val="center"/>
            </w:pPr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  <w:tc>
          <w:tcPr>
            <w:tcW w:w="2592" w:type="dxa"/>
            <w:vAlign w:val="center"/>
          </w:tcPr>
          <w:p w:rsidR="00ED54F8" w:rsidRPr="004A1B79" w:rsidRDefault="00682C32" w:rsidP="00E85BED">
            <w:r w:rsidRPr="004A1B79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B79">
              <w:rPr>
                <w:rFonts w:cs="Arial"/>
                <w:bCs/>
              </w:rPr>
              <w:instrText xml:space="preserve"> FORMTEXT </w:instrText>
            </w:r>
            <w:r w:rsidRPr="004A1B79">
              <w:rPr>
                <w:rFonts w:cs="Arial"/>
                <w:bCs/>
              </w:rPr>
            </w:r>
            <w:r w:rsidRPr="004A1B79">
              <w:rPr>
                <w:rFonts w:cs="Arial"/>
                <w:bCs/>
              </w:rPr>
              <w:fldChar w:fldCharType="separate"/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t> </w:t>
            </w:r>
            <w:r w:rsidRPr="004A1B79">
              <w:rPr>
                <w:rFonts w:cs="Arial"/>
                <w:bCs/>
              </w:rPr>
              <w:fldChar w:fldCharType="end"/>
            </w:r>
          </w:p>
        </w:tc>
      </w:tr>
    </w:tbl>
    <w:p w:rsidR="000B3340" w:rsidRPr="004A1B79" w:rsidRDefault="000B3340" w:rsidP="00090627">
      <w:pPr>
        <w:spacing w:after="0" w:line="240" w:lineRule="auto"/>
        <w:rPr>
          <w:sz w:val="24"/>
          <w:szCs w:val="24"/>
        </w:rPr>
      </w:pPr>
    </w:p>
    <w:p w:rsidR="00290D37" w:rsidRPr="004A1B79" w:rsidRDefault="00ED54F8" w:rsidP="00090627">
      <w:pPr>
        <w:pStyle w:val="ListParagraph"/>
        <w:numPr>
          <w:ilvl w:val="0"/>
          <w:numId w:val="3"/>
        </w:numPr>
        <w:spacing w:after="120" w:line="240" w:lineRule="auto"/>
        <w:ind w:left="446"/>
        <w:contextualSpacing w:val="0"/>
        <w:rPr>
          <w:b/>
          <w:sz w:val="24"/>
          <w:szCs w:val="24"/>
        </w:rPr>
      </w:pPr>
      <w:r w:rsidRPr="004A1B79">
        <w:rPr>
          <w:b/>
          <w:sz w:val="24"/>
          <w:szCs w:val="24"/>
        </w:rPr>
        <w:t>Project Personnel</w:t>
      </w:r>
    </w:p>
    <w:p w:rsidR="00ED54F8" w:rsidRPr="004A1B79" w:rsidRDefault="00ED54F8" w:rsidP="00090627">
      <w:pPr>
        <w:pStyle w:val="ListParagraph"/>
        <w:spacing w:line="240" w:lineRule="auto"/>
        <w:ind w:left="450"/>
        <w:rPr>
          <w:sz w:val="24"/>
          <w:szCs w:val="24"/>
        </w:rPr>
      </w:pPr>
      <w:r w:rsidRPr="004A1B79">
        <w:rPr>
          <w:sz w:val="24"/>
          <w:szCs w:val="24"/>
        </w:rPr>
        <w:t xml:space="preserve">Identify the </w:t>
      </w:r>
      <w:r w:rsidR="003D6845" w:rsidRPr="004A1B79">
        <w:rPr>
          <w:sz w:val="24"/>
          <w:szCs w:val="24"/>
        </w:rPr>
        <w:t xml:space="preserve">key </w:t>
      </w:r>
      <w:r w:rsidRPr="004A1B79">
        <w:rPr>
          <w:sz w:val="24"/>
          <w:szCs w:val="24"/>
        </w:rPr>
        <w:t>person</w:t>
      </w:r>
      <w:r w:rsidR="00785903" w:rsidRPr="004A1B79">
        <w:rPr>
          <w:sz w:val="24"/>
          <w:szCs w:val="24"/>
        </w:rPr>
        <w:t>(s)</w:t>
      </w:r>
      <w:r w:rsidRPr="004A1B79">
        <w:rPr>
          <w:sz w:val="24"/>
          <w:szCs w:val="24"/>
        </w:rPr>
        <w:t xml:space="preserve"> and their role</w:t>
      </w:r>
      <w:r w:rsidR="00785903" w:rsidRPr="004A1B79">
        <w:rPr>
          <w:sz w:val="24"/>
          <w:szCs w:val="24"/>
        </w:rPr>
        <w:t>(s)</w:t>
      </w:r>
      <w:r w:rsidRPr="004A1B79">
        <w:rPr>
          <w:sz w:val="24"/>
          <w:szCs w:val="24"/>
        </w:rPr>
        <w:t xml:space="preserve"> on the project in the space below.</w:t>
      </w:r>
    </w:p>
    <w:p w:rsidR="00682C32" w:rsidRPr="004A1B79" w:rsidRDefault="00682C32" w:rsidP="00090627">
      <w:pPr>
        <w:pStyle w:val="ListParagraph"/>
        <w:spacing w:line="240" w:lineRule="auto"/>
        <w:ind w:left="450"/>
        <w:rPr>
          <w:rFonts w:cs="Arial"/>
          <w:bCs/>
          <w:sz w:val="24"/>
          <w:szCs w:val="24"/>
        </w:rPr>
      </w:pPr>
      <w:r w:rsidRPr="004A1B79">
        <w:rPr>
          <w:rFonts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1B79">
        <w:rPr>
          <w:rFonts w:cs="Arial"/>
          <w:bCs/>
          <w:sz w:val="24"/>
          <w:szCs w:val="24"/>
        </w:rPr>
        <w:instrText xml:space="preserve"> FORMTEXT </w:instrText>
      </w:r>
      <w:r w:rsidRPr="004A1B79">
        <w:rPr>
          <w:rFonts w:cs="Arial"/>
          <w:bCs/>
          <w:sz w:val="24"/>
          <w:szCs w:val="24"/>
        </w:rPr>
      </w:r>
      <w:r w:rsidRPr="004A1B79">
        <w:rPr>
          <w:rFonts w:cs="Arial"/>
          <w:bCs/>
          <w:sz w:val="24"/>
          <w:szCs w:val="24"/>
        </w:rPr>
        <w:fldChar w:fldCharType="separate"/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fldChar w:fldCharType="end"/>
      </w:r>
    </w:p>
    <w:p w:rsidR="00090627" w:rsidRPr="004A1B79" w:rsidRDefault="00090627" w:rsidP="00090627">
      <w:pPr>
        <w:pStyle w:val="ListParagraph"/>
        <w:spacing w:line="240" w:lineRule="auto"/>
        <w:ind w:left="450"/>
        <w:rPr>
          <w:rFonts w:cs="Arial"/>
          <w:bCs/>
          <w:sz w:val="24"/>
          <w:szCs w:val="24"/>
        </w:rPr>
      </w:pPr>
    </w:p>
    <w:p w:rsidR="00CC2DFB" w:rsidRPr="004A1B79" w:rsidRDefault="00CC2DFB" w:rsidP="0009062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i/>
          <w:sz w:val="24"/>
          <w:szCs w:val="24"/>
        </w:rPr>
      </w:pPr>
      <w:r w:rsidRPr="004A1B79">
        <w:rPr>
          <w:b/>
          <w:sz w:val="24"/>
          <w:szCs w:val="24"/>
        </w:rPr>
        <w:t>Sustainability</w:t>
      </w:r>
      <w:r w:rsidR="00785903" w:rsidRPr="004A1B79">
        <w:rPr>
          <w:sz w:val="24"/>
          <w:szCs w:val="24"/>
        </w:rPr>
        <w:t xml:space="preserve"> </w:t>
      </w:r>
      <w:r w:rsidR="00785903" w:rsidRPr="004A1B79">
        <w:rPr>
          <w:i/>
          <w:sz w:val="24"/>
          <w:szCs w:val="24"/>
        </w:rPr>
        <w:t>(if applicable – contact your Program Officer with questions)</w:t>
      </w:r>
    </w:p>
    <w:p w:rsidR="00CC2DFB" w:rsidRPr="004A1B79" w:rsidRDefault="00CC2DFB" w:rsidP="00090627">
      <w:pPr>
        <w:pStyle w:val="ListParagraph"/>
        <w:spacing w:line="240" w:lineRule="auto"/>
        <w:ind w:left="450"/>
        <w:rPr>
          <w:sz w:val="24"/>
          <w:szCs w:val="24"/>
        </w:rPr>
      </w:pPr>
      <w:r w:rsidRPr="004A1B79">
        <w:rPr>
          <w:sz w:val="24"/>
          <w:szCs w:val="24"/>
        </w:rPr>
        <w:t>Describe the sustainability plan for this project.  Address the following</w:t>
      </w:r>
      <w:r w:rsidR="007B503F" w:rsidRPr="004A1B79">
        <w:rPr>
          <w:sz w:val="24"/>
          <w:szCs w:val="24"/>
        </w:rPr>
        <w:t xml:space="preserve"> key elements of how you will: </w:t>
      </w:r>
      <w:r w:rsidRPr="004A1B79">
        <w:rPr>
          <w:sz w:val="24"/>
          <w:szCs w:val="24"/>
        </w:rPr>
        <w:t>diversify funding, engage in participatory planning, retain key leadership and staff related to this project, engage in program planning extending at least 2-3 years, develop new public-private partnerships, and us</w:t>
      </w:r>
      <w:r w:rsidR="007B503F" w:rsidRPr="004A1B79">
        <w:rPr>
          <w:sz w:val="24"/>
          <w:szCs w:val="24"/>
        </w:rPr>
        <w:t>e</w:t>
      </w:r>
      <w:r w:rsidRPr="004A1B79">
        <w:rPr>
          <w:sz w:val="24"/>
          <w:szCs w:val="24"/>
        </w:rPr>
        <w:t xml:space="preserve"> evaluation as an on-going effort to be a learning organization.</w:t>
      </w:r>
    </w:p>
    <w:p w:rsidR="00CC2DFB" w:rsidRPr="004A1B79" w:rsidRDefault="00785903" w:rsidP="00090627">
      <w:pPr>
        <w:pStyle w:val="ListParagraph"/>
        <w:spacing w:after="0" w:line="240" w:lineRule="auto"/>
        <w:ind w:left="450"/>
        <w:rPr>
          <w:rFonts w:cs="Arial"/>
          <w:bCs/>
          <w:sz w:val="24"/>
          <w:szCs w:val="24"/>
        </w:rPr>
      </w:pPr>
      <w:r w:rsidRPr="004A1B79">
        <w:rPr>
          <w:rFonts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1B79">
        <w:rPr>
          <w:rFonts w:cs="Arial"/>
          <w:bCs/>
          <w:sz w:val="24"/>
          <w:szCs w:val="24"/>
        </w:rPr>
        <w:instrText xml:space="preserve"> FORMTEXT </w:instrText>
      </w:r>
      <w:r w:rsidRPr="004A1B79">
        <w:rPr>
          <w:rFonts w:cs="Arial"/>
          <w:bCs/>
          <w:sz w:val="24"/>
          <w:szCs w:val="24"/>
        </w:rPr>
      </w:r>
      <w:r w:rsidRPr="004A1B79">
        <w:rPr>
          <w:rFonts w:cs="Arial"/>
          <w:bCs/>
          <w:sz w:val="24"/>
          <w:szCs w:val="24"/>
        </w:rPr>
        <w:fldChar w:fldCharType="separate"/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t> </w:t>
      </w:r>
      <w:r w:rsidRPr="004A1B79">
        <w:rPr>
          <w:rFonts w:cs="Arial"/>
          <w:bCs/>
          <w:sz w:val="24"/>
          <w:szCs w:val="24"/>
        </w:rPr>
        <w:fldChar w:fldCharType="end"/>
      </w:r>
    </w:p>
    <w:sectPr w:rsidR="00CC2DFB" w:rsidRPr="004A1B79" w:rsidSect="00E85BE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E3" w:rsidRDefault="002D29E3" w:rsidP="00990C23">
      <w:pPr>
        <w:spacing w:after="0" w:line="240" w:lineRule="auto"/>
      </w:pPr>
      <w:r>
        <w:separator/>
      </w:r>
    </w:p>
  </w:endnote>
  <w:endnote w:type="continuationSeparator" w:id="0">
    <w:p w:rsidR="002D29E3" w:rsidRDefault="002D29E3" w:rsidP="0099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3" w:rsidRPr="004A1B79" w:rsidRDefault="00107D90" w:rsidP="004A1B79">
    <w:pPr>
      <w:pStyle w:val="Footer"/>
    </w:pPr>
    <w:r w:rsidRPr="004A1B79">
      <w:t>2017 Outcome Investments</w:t>
    </w:r>
    <w:r w:rsidR="000008B7" w:rsidRPr="004A1B79">
      <w:ptab w:relativeTo="margin" w:alignment="center" w:leader="none"/>
    </w:r>
    <w:r w:rsidR="000008B7" w:rsidRPr="004A1B79">
      <w:ptab w:relativeTo="margin" w:alignment="right" w:leader="none"/>
    </w:r>
    <w:r w:rsidR="000008B7" w:rsidRPr="004A1B79">
      <w:fldChar w:fldCharType="begin"/>
    </w:r>
    <w:r w:rsidR="000008B7" w:rsidRPr="004A1B79">
      <w:instrText xml:space="preserve"> PAGE   \* MERGEFORMAT </w:instrText>
    </w:r>
    <w:r w:rsidR="000008B7" w:rsidRPr="004A1B79">
      <w:fldChar w:fldCharType="separate"/>
    </w:r>
    <w:r w:rsidR="00B82023">
      <w:rPr>
        <w:noProof/>
      </w:rPr>
      <w:t>4</w:t>
    </w:r>
    <w:r w:rsidR="000008B7" w:rsidRPr="004A1B7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90" w:rsidRPr="004A1B79" w:rsidRDefault="0079244B">
    <w:pPr>
      <w:pStyle w:val="Footer"/>
    </w:pPr>
    <w:r w:rsidRPr="004A1B79">
      <w:t xml:space="preserve">2017 </w:t>
    </w:r>
    <w:r w:rsidR="00107D90" w:rsidRPr="004A1B79">
      <w:t>Outcome Investments</w:t>
    </w:r>
    <w:r w:rsidR="00B76022" w:rsidRPr="004A1B79">
      <w:t xml:space="preserve">  </w:t>
    </w:r>
    <w:r w:rsidR="00107D90" w:rsidRPr="004A1B79">
      <w:ptab w:relativeTo="margin" w:alignment="center" w:leader="none"/>
    </w:r>
    <w:r w:rsidR="00107D90" w:rsidRPr="004A1B79">
      <w:ptab w:relativeTo="margin" w:alignment="right" w:leader="none"/>
    </w:r>
    <w:r w:rsidR="004A1B79" w:rsidRPr="004A1B79">
      <w:fldChar w:fldCharType="begin"/>
    </w:r>
    <w:r w:rsidR="004A1B79" w:rsidRPr="004A1B79">
      <w:instrText xml:space="preserve"> PAGE   \* MERGEFORMAT </w:instrText>
    </w:r>
    <w:r w:rsidR="004A1B79" w:rsidRPr="004A1B79">
      <w:fldChar w:fldCharType="separate"/>
    </w:r>
    <w:r w:rsidR="00B82023">
      <w:rPr>
        <w:noProof/>
      </w:rPr>
      <w:t>1</w:t>
    </w:r>
    <w:r w:rsidR="004A1B79" w:rsidRPr="004A1B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E3" w:rsidRDefault="002D29E3" w:rsidP="00990C23">
      <w:pPr>
        <w:spacing w:after="0" w:line="240" w:lineRule="auto"/>
      </w:pPr>
      <w:r>
        <w:separator/>
      </w:r>
    </w:p>
  </w:footnote>
  <w:footnote w:type="continuationSeparator" w:id="0">
    <w:p w:rsidR="002D29E3" w:rsidRDefault="002D29E3" w:rsidP="0099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3" w:rsidRDefault="00990C23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3" w:rsidRDefault="00990C23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7836C8E" wp14:editId="07E871BC">
          <wp:extent cx="1803862" cy="507045"/>
          <wp:effectExtent l="0" t="0" r="635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C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600" cy="514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CAB"/>
    <w:multiLevelType w:val="hybridMultilevel"/>
    <w:tmpl w:val="EC60CCBA"/>
    <w:lvl w:ilvl="0" w:tplc="FD5E90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381F"/>
    <w:multiLevelType w:val="hybridMultilevel"/>
    <w:tmpl w:val="06428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072E4"/>
    <w:multiLevelType w:val="hybridMultilevel"/>
    <w:tmpl w:val="DF2C3A16"/>
    <w:lvl w:ilvl="0" w:tplc="9E5E03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93894"/>
    <w:multiLevelType w:val="hybridMultilevel"/>
    <w:tmpl w:val="7E90F180"/>
    <w:lvl w:ilvl="0" w:tplc="5DBEC2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649A"/>
    <w:multiLevelType w:val="hybridMultilevel"/>
    <w:tmpl w:val="8D768222"/>
    <w:lvl w:ilvl="0" w:tplc="C2667E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7281F"/>
    <w:multiLevelType w:val="hybridMultilevel"/>
    <w:tmpl w:val="AD18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D15AA"/>
    <w:multiLevelType w:val="hybridMultilevel"/>
    <w:tmpl w:val="BC80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13181"/>
    <w:multiLevelType w:val="hybridMultilevel"/>
    <w:tmpl w:val="68589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7737D"/>
    <w:multiLevelType w:val="hybridMultilevel"/>
    <w:tmpl w:val="9626CEE6"/>
    <w:lvl w:ilvl="0" w:tplc="E76A647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C5195"/>
    <w:multiLevelType w:val="hybridMultilevel"/>
    <w:tmpl w:val="F63AB644"/>
    <w:lvl w:ilvl="0" w:tplc="AE1E31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3282B"/>
    <w:multiLevelType w:val="hybridMultilevel"/>
    <w:tmpl w:val="5B6A5A8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C295C45"/>
    <w:multiLevelType w:val="hybridMultilevel"/>
    <w:tmpl w:val="562AF7D4"/>
    <w:lvl w:ilvl="0" w:tplc="4B1E5530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62EED"/>
    <w:multiLevelType w:val="hybridMultilevel"/>
    <w:tmpl w:val="D4FC4572"/>
    <w:lvl w:ilvl="0" w:tplc="96A0FDB6">
      <w:start w:val="6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D3827"/>
    <w:multiLevelType w:val="hybridMultilevel"/>
    <w:tmpl w:val="56162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0218C"/>
    <w:multiLevelType w:val="hybridMultilevel"/>
    <w:tmpl w:val="56162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43863"/>
    <w:multiLevelType w:val="hybridMultilevel"/>
    <w:tmpl w:val="C340127C"/>
    <w:lvl w:ilvl="0" w:tplc="0F2A16D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3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37"/>
    <w:rsid w:val="000008B7"/>
    <w:rsid w:val="00042245"/>
    <w:rsid w:val="00052F87"/>
    <w:rsid w:val="00090627"/>
    <w:rsid w:val="000B3340"/>
    <w:rsid w:val="000C5FFA"/>
    <w:rsid w:val="000D2798"/>
    <w:rsid w:val="00107D90"/>
    <w:rsid w:val="00173F71"/>
    <w:rsid w:val="00290D37"/>
    <w:rsid w:val="002C5320"/>
    <w:rsid w:val="002D29E3"/>
    <w:rsid w:val="002D5246"/>
    <w:rsid w:val="003264A3"/>
    <w:rsid w:val="00385764"/>
    <w:rsid w:val="003D6845"/>
    <w:rsid w:val="003F3903"/>
    <w:rsid w:val="00426E08"/>
    <w:rsid w:val="00496DBF"/>
    <w:rsid w:val="004A1B79"/>
    <w:rsid w:val="00682C32"/>
    <w:rsid w:val="00785903"/>
    <w:rsid w:val="0079244B"/>
    <w:rsid w:val="007B503F"/>
    <w:rsid w:val="007C3A2A"/>
    <w:rsid w:val="008A0569"/>
    <w:rsid w:val="00932D32"/>
    <w:rsid w:val="0094545A"/>
    <w:rsid w:val="0095312E"/>
    <w:rsid w:val="009756A4"/>
    <w:rsid w:val="0098540F"/>
    <w:rsid w:val="00990C23"/>
    <w:rsid w:val="00B24FE1"/>
    <w:rsid w:val="00B76022"/>
    <w:rsid w:val="00B82023"/>
    <w:rsid w:val="00BF3407"/>
    <w:rsid w:val="00CC2DFB"/>
    <w:rsid w:val="00CF672C"/>
    <w:rsid w:val="00D22CF5"/>
    <w:rsid w:val="00D83C6A"/>
    <w:rsid w:val="00DE72C5"/>
    <w:rsid w:val="00E67A6F"/>
    <w:rsid w:val="00E85BED"/>
    <w:rsid w:val="00ED54F8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7"/>
    <w:pPr>
      <w:ind w:left="720"/>
      <w:contextualSpacing/>
    </w:pPr>
  </w:style>
  <w:style w:type="table" w:styleId="TableGrid">
    <w:name w:val="Table Grid"/>
    <w:basedOn w:val="TableNormal"/>
    <w:uiPriority w:val="59"/>
    <w:rsid w:val="0029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7A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9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C23"/>
  </w:style>
  <w:style w:type="paragraph" w:styleId="Footer">
    <w:name w:val="footer"/>
    <w:basedOn w:val="Normal"/>
    <w:link w:val="FooterChar"/>
    <w:uiPriority w:val="99"/>
    <w:unhideWhenUsed/>
    <w:rsid w:val="0099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C23"/>
  </w:style>
  <w:style w:type="character" w:styleId="FootnoteReference">
    <w:name w:val="footnote reference"/>
    <w:rsid w:val="00CC2D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2D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DFB"/>
    <w:rPr>
      <w:sz w:val="20"/>
      <w:szCs w:val="20"/>
    </w:rPr>
  </w:style>
  <w:style w:type="table" w:customStyle="1" w:styleId="TableGrid1">
    <w:name w:val="Table Grid1"/>
    <w:basedOn w:val="TableNormal"/>
    <w:next w:val="TableGrid"/>
    <w:rsid w:val="0042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7"/>
    <w:pPr>
      <w:ind w:left="720"/>
      <w:contextualSpacing/>
    </w:pPr>
  </w:style>
  <w:style w:type="table" w:styleId="TableGrid">
    <w:name w:val="Table Grid"/>
    <w:basedOn w:val="TableNormal"/>
    <w:uiPriority w:val="59"/>
    <w:rsid w:val="0029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7A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9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C23"/>
  </w:style>
  <w:style w:type="paragraph" w:styleId="Footer">
    <w:name w:val="footer"/>
    <w:basedOn w:val="Normal"/>
    <w:link w:val="FooterChar"/>
    <w:uiPriority w:val="99"/>
    <w:unhideWhenUsed/>
    <w:rsid w:val="0099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C23"/>
  </w:style>
  <w:style w:type="character" w:styleId="FootnoteReference">
    <w:name w:val="footnote reference"/>
    <w:rsid w:val="00CC2D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2D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DFB"/>
    <w:rPr>
      <w:sz w:val="20"/>
      <w:szCs w:val="20"/>
    </w:rPr>
  </w:style>
  <w:style w:type="table" w:customStyle="1" w:styleId="TableGrid1">
    <w:name w:val="Table Grid1"/>
    <w:basedOn w:val="TableNormal"/>
    <w:next w:val="TableGrid"/>
    <w:rsid w:val="0042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75C4-E2B9-4288-84A5-6BF2E49E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Work Template for Outcome Investments 2017</vt:lpstr>
    </vt:vector>
  </TitlesOfParts>
  <Company>Microsoft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Work Template for Outcome Investments 2017</dc:title>
  <dc:creator>William Moore</dc:creator>
  <cp:lastModifiedBy>Becky Benak</cp:lastModifiedBy>
  <cp:revision>13</cp:revision>
  <dcterms:created xsi:type="dcterms:W3CDTF">2017-01-05T21:44:00Z</dcterms:created>
  <dcterms:modified xsi:type="dcterms:W3CDTF">2017-01-06T20:18:00Z</dcterms:modified>
</cp:coreProperties>
</file>